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8E" w:rsidRPr="00547E8E" w:rsidRDefault="00547E8E" w:rsidP="00547E8E">
      <w:pPr>
        <w:rPr>
          <w:b/>
          <w:bCs/>
          <w:sz w:val="32"/>
          <w:szCs w:val="28"/>
        </w:rPr>
      </w:pPr>
      <w:r w:rsidRPr="00547E8E">
        <w:rPr>
          <w:b/>
          <w:bCs/>
          <w:sz w:val="32"/>
          <w:szCs w:val="28"/>
        </w:rPr>
        <w:t>Geltende Hygienemaßnahmen in der Kirche und im Gemeindehaus:</w:t>
      </w:r>
    </w:p>
    <w:p w:rsidR="00547E8E" w:rsidRPr="00547E8E" w:rsidRDefault="00547E8E" w:rsidP="00547E8E">
      <w:pPr>
        <w:rPr>
          <w:b/>
          <w:bCs/>
          <w:sz w:val="28"/>
          <w:szCs w:val="28"/>
        </w:rPr>
      </w:pPr>
    </w:p>
    <w:p w:rsidR="00547E8E" w:rsidRDefault="00547E8E" w:rsidP="00547E8E">
      <w:pPr>
        <w:rPr>
          <w:sz w:val="28"/>
          <w:szCs w:val="28"/>
        </w:rPr>
      </w:pPr>
      <w:r w:rsidRPr="00547E8E">
        <w:rPr>
          <w:sz w:val="28"/>
          <w:szCs w:val="28"/>
        </w:rPr>
        <w:t>Es gibt im Moment keine kirchlichen Vorgaben mehr!</w:t>
      </w:r>
      <w:r w:rsidRPr="00547E8E">
        <w:rPr>
          <w:sz w:val="28"/>
          <w:szCs w:val="28"/>
        </w:rPr>
        <w:br/>
      </w:r>
    </w:p>
    <w:p w:rsidR="00547E8E" w:rsidRPr="00547E8E" w:rsidRDefault="00547E8E" w:rsidP="00547E8E">
      <w:pPr>
        <w:rPr>
          <w:sz w:val="28"/>
          <w:szCs w:val="28"/>
        </w:rPr>
      </w:pPr>
      <w:r w:rsidRPr="00547E8E">
        <w:rPr>
          <w:sz w:val="28"/>
          <w:szCs w:val="28"/>
        </w:rPr>
        <w:t xml:space="preserve">Es gelten die gesetzlichen Vorgaben, wie sie in der jeweils aktuellen </w:t>
      </w:r>
      <w:proofErr w:type="spellStart"/>
      <w:r w:rsidRPr="00547E8E">
        <w:rPr>
          <w:sz w:val="28"/>
          <w:szCs w:val="28"/>
        </w:rPr>
        <w:t>Coronaverordnung</w:t>
      </w:r>
      <w:proofErr w:type="spellEnd"/>
      <w:r w:rsidRPr="00547E8E">
        <w:rPr>
          <w:sz w:val="28"/>
          <w:szCs w:val="28"/>
        </w:rPr>
        <w:t xml:space="preserve"> des Landes gültig sind:</w:t>
      </w:r>
    </w:p>
    <w:p w:rsidR="00547E8E" w:rsidRPr="00547E8E" w:rsidRDefault="00547E8E" w:rsidP="00547E8E">
      <w:pPr>
        <w:rPr>
          <w:color w:val="2E75B6"/>
          <w:sz w:val="28"/>
          <w:szCs w:val="28"/>
        </w:rPr>
      </w:pPr>
      <w:hyperlink r:id="rId4" w:history="1">
        <w:r w:rsidRPr="002E445E">
          <w:rPr>
            <w:rStyle w:val="Hyperlink"/>
            <w:sz w:val="28"/>
            <w:szCs w:val="28"/>
          </w:rPr>
          <w:t>https://www.baden-wuerttemberg.de/de/service/aktuelle-infos-zu-corona/aktuelle-corona-verordnung-des-landes-baden-wuerttemberg</w:t>
        </w:r>
      </w:hyperlink>
      <w:hyperlink r:id="rId5" w:history="1">
        <w:r w:rsidRPr="00547E8E">
          <w:rPr>
            <w:rStyle w:val="Hyperlink"/>
            <w:color w:val="2E75B6"/>
            <w:sz w:val="28"/>
            <w:szCs w:val="28"/>
            <w:u w:val="none"/>
          </w:rPr>
          <w:t>/</w:t>
        </w:r>
      </w:hyperlink>
      <w:r w:rsidRPr="00547E8E">
        <w:rPr>
          <w:color w:val="2E75B6"/>
          <w:sz w:val="28"/>
          <w:szCs w:val="28"/>
        </w:rPr>
        <w:t> </w:t>
      </w:r>
    </w:p>
    <w:p w:rsidR="00547E8E" w:rsidRPr="00547E8E" w:rsidRDefault="00547E8E" w:rsidP="00547E8E">
      <w:pPr>
        <w:rPr>
          <w:sz w:val="28"/>
          <w:szCs w:val="28"/>
        </w:rPr>
      </w:pPr>
    </w:p>
    <w:p w:rsidR="00547E8E" w:rsidRPr="00547E8E" w:rsidRDefault="00547E8E" w:rsidP="00547E8E">
      <w:pPr>
        <w:rPr>
          <w:b/>
          <w:bCs/>
          <w:sz w:val="28"/>
          <w:szCs w:val="28"/>
          <w:u w:val="single"/>
        </w:rPr>
      </w:pPr>
      <w:r w:rsidRPr="00547E8E">
        <w:rPr>
          <w:b/>
          <w:bCs/>
          <w:sz w:val="28"/>
          <w:szCs w:val="28"/>
          <w:u w:val="single"/>
        </w:rPr>
        <w:t>Unsere Empfehlung:</w:t>
      </w:r>
    </w:p>
    <w:p w:rsidR="00547E8E" w:rsidRPr="00547E8E" w:rsidRDefault="00547E8E" w:rsidP="00547E8E">
      <w:pPr>
        <w:rPr>
          <w:b/>
          <w:bCs/>
          <w:sz w:val="28"/>
          <w:szCs w:val="28"/>
        </w:rPr>
      </w:pPr>
      <w:r w:rsidRPr="00547E8E">
        <w:rPr>
          <w:b/>
          <w:bCs/>
          <w:sz w:val="28"/>
          <w:szCs w:val="28"/>
        </w:rPr>
        <w:t xml:space="preserve">Zu Ihrem persönlichen Schutz empfehlen wir eine Maske zu tragen, Abstand zu halten und sich die Hände zu desinfizieren. </w:t>
      </w:r>
    </w:p>
    <w:p w:rsidR="009E212E" w:rsidRDefault="009E212E">
      <w:bookmarkStart w:id="0" w:name="_GoBack"/>
      <w:bookmarkEnd w:id="0"/>
    </w:p>
    <w:sectPr w:rsidR="009E21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8E"/>
    <w:rsid w:val="00547E8E"/>
    <w:rsid w:val="009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5C5B"/>
  <w15:chartTrackingRefBased/>
  <w15:docId w15:val="{71DC81F8-F154-46BD-A992-AB791D81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7E8E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7E8E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7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den-wuerttemberg.de/de/service/aktuelle-infos-zu-corona/aktuelle-corona-verordnung-des-landes-baden-wuerttemberg/" TargetMode="External"/><Relationship Id="rId4" Type="http://schemas.openxmlformats.org/officeDocument/2006/relationships/hyperlink" Target="https://www.baden-wuerttemberg.de/de/service/aktuelle-infos-zu-corona/aktuelle-corona-verordnung-des-landes-baden-wuerttembe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Leonard-Paul Frey</dc:creator>
  <cp:keywords/>
  <dc:description/>
  <cp:lastModifiedBy>Leonard-Paul Frey</cp:lastModifiedBy>
  <cp:revision>1</cp:revision>
  <dcterms:created xsi:type="dcterms:W3CDTF">2022-04-29T05:55:00Z</dcterms:created>
  <dcterms:modified xsi:type="dcterms:W3CDTF">2022-04-29T05:57:00Z</dcterms:modified>
</cp:coreProperties>
</file>