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75" w:rsidRDefault="00CE7D75" w:rsidP="00CE7D75">
      <w:pPr>
        <w:pBdr>
          <w:top w:val="single" w:sz="4" w:space="1" w:color="auto"/>
          <w:left w:val="single" w:sz="4" w:space="4" w:color="auto"/>
          <w:bottom w:val="single" w:sz="4" w:space="1" w:color="auto"/>
          <w:right w:val="single" w:sz="4" w:space="4" w:color="auto"/>
        </w:pBdr>
        <w:spacing w:line="360" w:lineRule="auto"/>
        <w:jc w:val="center"/>
        <w:rPr>
          <w:rFonts w:ascii="Verdana" w:hAnsi="Verdana"/>
          <w:b/>
        </w:rPr>
      </w:pPr>
      <w:r w:rsidRPr="00CE7D75">
        <w:rPr>
          <w:rFonts w:ascii="Verdana" w:hAnsi="Verdana"/>
          <w:b/>
        </w:rPr>
        <w:t xml:space="preserve">Predigt: </w:t>
      </w:r>
      <w:r w:rsidR="00395FE2" w:rsidRPr="00CE7D75">
        <w:rPr>
          <w:rFonts w:ascii="Verdana" w:hAnsi="Verdana"/>
          <w:b/>
        </w:rPr>
        <w:t xml:space="preserve">Philipper 1,15 </w:t>
      </w:r>
      <w:r w:rsidR="00B34088" w:rsidRPr="00CE7D75">
        <w:rPr>
          <w:rFonts w:ascii="Cambria Math" w:hAnsi="Cambria Math" w:cs="Cambria Math"/>
          <w:b/>
        </w:rPr>
        <w:t>‑</w:t>
      </w:r>
      <w:r>
        <w:rPr>
          <w:rFonts w:ascii="Verdana" w:hAnsi="Verdana"/>
          <w:b/>
        </w:rPr>
        <w:t xml:space="preserve">21 </w:t>
      </w:r>
      <w:r w:rsidR="00B34088" w:rsidRPr="00CE7D75">
        <w:rPr>
          <w:rFonts w:ascii="Verdana" w:hAnsi="Verdana"/>
          <w:b/>
        </w:rPr>
        <w:t>Sonntag L</w:t>
      </w:r>
      <w:r w:rsidR="00B34088" w:rsidRPr="00CE7D75">
        <w:rPr>
          <w:rFonts w:ascii="Verdana" w:hAnsi="Verdana" w:cs="Calibri"/>
          <w:b/>
        </w:rPr>
        <w:t>ä</w:t>
      </w:r>
      <w:r w:rsidR="00B34088" w:rsidRPr="00CE7D75">
        <w:rPr>
          <w:rFonts w:ascii="Verdana" w:hAnsi="Verdana"/>
          <w:b/>
        </w:rPr>
        <w:t>tare</w:t>
      </w:r>
      <w:r w:rsidR="004F7972" w:rsidRPr="00CE7D75">
        <w:rPr>
          <w:rFonts w:ascii="Verdana" w:hAnsi="Verdana"/>
          <w:b/>
        </w:rPr>
        <w:t xml:space="preserve"> </w:t>
      </w:r>
    </w:p>
    <w:p w:rsidR="00171677" w:rsidRPr="00CE7D75" w:rsidRDefault="004F7972" w:rsidP="00CE7D75">
      <w:pPr>
        <w:pBdr>
          <w:top w:val="single" w:sz="4" w:space="1" w:color="auto"/>
          <w:left w:val="single" w:sz="4" w:space="4" w:color="auto"/>
          <w:bottom w:val="single" w:sz="4" w:space="1" w:color="auto"/>
          <w:right w:val="single" w:sz="4" w:space="4" w:color="auto"/>
        </w:pBdr>
        <w:spacing w:line="360" w:lineRule="auto"/>
        <w:jc w:val="center"/>
        <w:rPr>
          <w:rFonts w:ascii="Verdana" w:hAnsi="Verdana"/>
          <w:b/>
        </w:rPr>
      </w:pPr>
      <w:r w:rsidRPr="00CE7D75">
        <w:rPr>
          <w:rFonts w:ascii="Verdana" w:hAnsi="Verdana"/>
          <w:b/>
        </w:rPr>
        <w:t xml:space="preserve">11. März 2018 </w:t>
      </w:r>
      <w:r w:rsidR="00171677" w:rsidRPr="00CE7D75">
        <w:rPr>
          <w:rFonts w:ascii="Verdana" w:hAnsi="Verdana"/>
          <w:b/>
        </w:rPr>
        <w:t>Matthäusgemeinde Hessental</w:t>
      </w:r>
    </w:p>
    <w:p w:rsidR="00171677" w:rsidRDefault="00171677" w:rsidP="00171677">
      <w:pPr>
        <w:spacing w:line="360" w:lineRule="auto"/>
        <w:jc w:val="right"/>
        <w:rPr>
          <w:rFonts w:ascii="Verdana" w:hAnsi="Verdana"/>
        </w:rPr>
      </w:pPr>
      <w:r>
        <w:rPr>
          <w:rFonts w:ascii="Verdana" w:hAnsi="Verdana"/>
        </w:rPr>
        <w:t>Erika Genser</w:t>
      </w:r>
    </w:p>
    <w:p w:rsidR="00171677" w:rsidRPr="00171677" w:rsidRDefault="00171677" w:rsidP="00171677">
      <w:pPr>
        <w:spacing w:line="360" w:lineRule="auto"/>
        <w:jc w:val="center"/>
        <w:rPr>
          <w:rFonts w:ascii="Verdana" w:hAnsi="Verdana"/>
          <w:b/>
        </w:rPr>
      </w:pPr>
      <w:r w:rsidRPr="00171677">
        <w:rPr>
          <w:rFonts w:ascii="Verdana" w:hAnsi="Verdana"/>
          <w:b/>
        </w:rPr>
        <w:t>Christus ist mein Leben</w:t>
      </w:r>
    </w:p>
    <w:p w:rsidR="00171677" w:rsidRPr="00171677" w:rsidRDefault="00171677" w:rsidP="00171677">
      <w:pPr>
        <w:spacing w:line="360" w:lineRule="auto"/>
        <w:jc w:val="center"/>
        <w:rPr>
          <w:rFonts w:ascii="Verdana" w:hAnsi="Verdana"/>
          <w:b/>
        </w:rPr>
      </w:pPr>
      <w:r w:rsidRPr="00171677">
        <w:rPr>
          <w:rFonts w:ascii="Verdana" w:hAnsi="Verdana"/>
          <w:b/>
        </w:rPr>
        <w:t>und Sterben ist mein Gewinn</w:t>
      </w:r>
    </w:p>
    <w:p w:rsidR="00B34088" w:rsidRDefault="00FF1826" w:rsidP="00B34088">
      <w:pPr>
        <w:spacing w:line="360" w:lineRule="auto"/>
        <w:rPr>
          <w:rFonts w:ascii="Verdana" w:hAnsi="Verdana"/>
        </w:rPr>
      </w:pPr>
      <w:r>
        <w:rPr>
          <w:rFonts w:ascii="Verdana" w:hAnsi="Verdana"/>
        </w:rPr>
        <w:t>Liebe Gemeinde,</w:t>
      </w:r>
    </w:p>
    <w:p w:rsidR="00FF1826" w:rsidRDefault="00FF1826" w:rsidP="00B34088">
      <w:pPr>
        <w:spacing w:line="360" w:lineRule="auto"/>
        <w:rPr>
          <w:rFonts w:ascii="Verdana" w:hAnsi="Verdana"/>
        </w:rPr>
      </w:pPr>
      <w:r>
        <w:rPr>
          <w:rFonts w:ascii="Verdana" w:hAnsi="Verdana"/>
        </w:rPr>
        <w:t>haben sie e</w:t>
      </w:r>
      <w:r w:rsidR="00395FE2">
        <w:rPr>
          <w:rFonts w:ascii="Verdana" w:hAnsi="Verdana"/>
        </w:rPr>
        <w:t>i</w:t>
      </w:r>
      <w:r>
        <w:rPr>
          <w:rFonts w:ascii="Verdana" w:hAnsi="Verdana"/>
        </w:rPr>
        <w:t>nen guten Supermarkt? W</w:t>
      </w:r>
      <w:r w:rsidR="00B34088" w:rsidRPr="00B34088">
        <w:rPr>
          <w:rFonts w:ascii="Verdana" w:hAnsi="Verdana"/>
        </w:rPr>
        <w:t xml:space="preserve">as ist ein guter Supermarkt? </w:t>
      </w:r>
    </w:p>
    <w:p w:rsidR="00395FE2" w:rsidRDefault="00B34088" w:rsidP="00B34088">
      <w:pPr>
        <w:spacing w:line="360" w:lineRule="auto"/>
        <w:rPr>
          <w:rFonts w:ascii="Verdana" w:hAnsi="Verdana"/>
        </w:rPr>
      </w:pPr>
      <w:r w:rsidRPr="00B34088">
        <w:rPr>
          <w:rFonts w:ascii="Verdana" w:hAnsi="Verdana"/>
        </w:rPr>
        <w:t>Ein guter Supermarkt hat ei</w:t>
      </w:r>
      <w:r w:rsidR="00FF1826">
        <w:rPr>
          <w:rFonts w:ascii="Verdana" w:hAnsi="Verdana"/>
        </w:rPr>
        <w:t>n breites Angebot von Qualitäts</w:t>
      </w:r>
      <w:r w:rsidRPr="00B34088">
        <w:rPr>
          <w:rFonts w:ascii="Verdana" w:hAnsi="Verdana"/>
        </w:rPr>
        <w:t xml:space="preserve">produkten zu günstigen </w:t>
      </w:r>
      <w:r w:rsidR="00FF1826">
        <w:rPr>
          <w:rFonts w:ascii="Verdana" w:hAnsi="Verdana"/>
        </w:rPr>
        <w:t>Preisen. Außerdem ist er kunden</w:t>
      </w:r>
      <w:r w:rsidRPr="00B34088">
        <w:rPr>
          <w:rFonts w:ascii="Verdana" w:hAnsi="Verdana"/>
        </w:rPr>
        <w:t>freundlich: D</w:t>
      </w:r>
      <w:r w:rsidR="00FF1826">
        <w:rPr>
          <w:rFonts w:ascii="Verdana" w:hAnsi="Verdana"/>
        </w:rPr>
        <w:t>ie Bedienung ist nett und hilfsbereit, alles ist über</w:t>
      </w:r>
      <w:r w:rsidRPr="00B34088">
        <w:rPr>
          <w:rFonts w:ascii="Verdana" w:hAnsi="Verdana"/>
        </w:rPr>
        <w:t>sichtlich angeordnet, an der Kasse muss man nicht lange warten. Kurz: Ein guter Supermar</w:t>
      </w:r>
      <w:r w:rsidR="00395FE2">
        <w:rPr>
          <w:rFonts w:ascii="Verdana" w:hAnsi="Verdana"/>
        </w:rPr>
        <w:t xml:space="preserve">kt dient seinen Kunden in jeder </w:t>
      </w:r>
      <w:r w:rsidRPr="00B34088">
        <w:rPr>
          <w:rFonts w:ascii="Verdana" w:hAnsi="Verdana"/>
        </w:rPr>
        <w:t xml:space="preserve">Beziehung. </w:t>
      </w:r>
      <w:r w:rsidR="00FF1826">
        <w:rPr>
          <w:rFonts w:ascii="Verdana" w:hAnsi="Verdana"/>
        </w:rPr>
        <w:t xml:space="preserve">So können wir als Kunde einen </w:t>
      </w:r>
      <w:r w:rsidRPr="00B34088">
        <w:rPr>
          <w:rFonts w:ascii="Verdana" w:hAnsi="Verdana"/>
        </w:rPr>
        <w:t>guten Supermarkt</w:t>
      </w:r>
      <w:r w:rsidR="00FF1826">
        <w:rPr>
          <w:rFonts w:ascii="Verdana" w:hAnsi="Verdana"/>
        </w:rPr>
        <w:t xml:space="preserve"> verstehen. </w:t>
      </w:r>
    </w:p>
    <w:p w:rsidR="00FF1826" w:rsidRDefault="00FF1826" w:rsidP="00B34088">
      <w:pPr>
        <w:spacing w:line="360" w:lineRule="auto"/>
        <w:rPr>
          <w:rFonts w:ascii="Verdana" w:hAnsi="Verdana"/>
        </w:rPr>
      </w:pPr>
      <w:r>
        <w:rPr>
          <w:rFonts w:ascii="Verdana" w:hAnsi="Verdana"/>
        </w:rPr>
        <w:t>Für einen An</w:t>
      </w:r>
      <w:r w:rsidR="00B34088" w:rsidRPr="00B34088">
        <w:rPr>
          <w:rFonts w:ascii="Verdana" w:hAnsi="Verdana"/>
        </w:rPr>
        <w:t>gestellten wären andere Dinge wichtig: Ein guter Sup</w:t>
      </w:r>
      <w:r>
        <w:rPr>
          <w:rFonts w:ascii="Verdana" w:hAnsi="Verdana"/>
        </w:rPr>
        <w:t>ermarkt schafft sichere Arbeits</w:t>
      </w:r>
      <w:r w:rsidR="00B34088" w:rsidRPr="00B34088">
        <w:rPr>
          <w:rFonts w:ascii="Verdana" w:hAnsi="Verdana"/>
        </w:rPr>
        <w:t>plätze, beza</w:t>
      </w:r>
      <w:r>
        <w:rPr>
          <w:rFonts w:ascii="Verdana" w:hAnsi="Verdana"/>
        </w:rPr>
        <w:t>hlt guten Lohn, versorgt die An</w:t>
      </w:r>
      <w:r w:rsidR="00B34088" w:rsidRPr="00B34088">
        <w:rPr>
          <w:rFonts w:ascii="Verdana" w:hAnsi="Verdana"/>
        </w:rPr>
        <w:t>gestellten auch sonst gu</w:t>
      </w:r>
      <w:r>
        <w:rPr>
          <w:rFonts w:ascii="Verdana" w:hAnsi="Verdana"/>
        </w:rPr>
        <w:t>t und kommt bei der Arbeitszeit</w:t>
      </w:r>
      <w:r w:rsidR="00B34088" w:rsidRPr="00B34088">
        <w:rPr>
          <w:rFonts w:ascii="Verdana" w:hAnsi="Verdana"/>
        </w:rPr>
        <w:t>gestal</w:t>
      </w:r>
      <w:r>
        <w:rPr>
          <w:rFonts w:ascii="Verdana" w:hAnsi="Verdana"/>
        </w:rPr>
        <w:t>tung ihren Bedürf</w:t>
      </w:r>
      <w:r w:rsidR="00B34088" w:rsidRPr="00B34088">
        <w:rPr>
          <w:rFonts w:ascii="Verdana" w:hAnsi="Verdana"/>
        </w:rPr>
        <w:t xml:space="preserve">nissen entgegen. </w:t>
      </w:r>
    </w:p>
    <w:p w:rsidR="00B34088" w:rsidRPr="00B34088" w:rsidRDefault="00FF1826" w:rsidP="00B34088">
      <w:pPr>
        <w:spacing w:line="360" w:lineRule="auto"/>
        <w:rPr>
          <w:rFonts w:ascii="Verdana" w:hAnsi="Verdana"/>
        </w:rPr>
      </w:pPr>
      <w:r>
        <w:rPr>
          <w:rFonts w:ascii="Verdana" w:hAnsi="Verdana"/>
        </w:rPr>
        <w:t>Ein Aktionär des Handelsunterneh</w:t>
      </w:r>
      <w:r w:rsidR="00B34088" w:rsidRPr="00B34088">
        <w:rPr>
          <w:rFonts w:ascii="Verdana" w:hAnsi="Verdana"/>
        </w:rPr>
        <w:t>mens würde auf die</w:t>
      </w:r>
      <w:r w:rsidR="00395FE2">
        <w:rPr>
          <w:rFonts w:ascii="Verdana" w:hAnsi="Verdana"/>
        </w:rPr>
        <w:t xml:space="preserve"> Frage „Was ist ein guter Super</w:t>
      </w:r>
      <w:r w:rsidR="00B34088" w:rsidRPr="00B34088">
        <w:rPr>
          <w:rFonts w:ascii="Verdana" w:hAnsi="Verdana"/>
        </w:rPr>
        <w:t xml:space="preserve">markt?“ wieder anders antworten: Ein guter Supermarkt ist die </w:t>
      </w:r>
      <w:r>
        <w:rPr>
          <w:rFonts w:ascii="Verdana" w:hAnsi="Verdana"/>
        </w:rPr>
        <w:t>ideale Geldverdien - M</w:t>
      </w:r>
      <w:r w:rsidR="00B34088" w:rsidRPr="00B34088">
        <w:rPr>
          <w:rFonts w:ascii="Verdana" w:hAnsi="Verdana"/>
        </w:rPr>
        <w:t xml:space="preserve">aschine; </w:t>
      </w:r>
      <w:r>
        <w:rPr>
          <w:rFonts w:ascii="Verdana" w:hAnsi="Verdana"/>
        </w:rPr>
        <w:t>er macht großen Umsatz, funktio</w:t>
      </w:r>
      <w:r w:rsidR="00B34088" w:rsidRPr="00B34088">
        <w:rPr>
          <w:rFonts w:ascii="Verdana" w:hAnsi="Verdana"/>
        </w:rPr>
        <w:t>niert in allen Bereichen rationell und wirft hohen Gewinn ab.</w:t>
      </w:r>
    </w:p>
    <w:p w:rsidR="00FF1826" w:rsidRDefault="00B34088" w:rsidP="00B34088">
      <w:pPr>
        <w:spacing w:line="360" w:lineRule="auto"/>
        <w:rPr>
          <w:rFonts w:ascii="Verdana" w:hAnsi="Verdana"/>
        </w:rPr>
      </w:pPr>
      <w:r w:rsidRPr="00B34088">
        <w:rPr>
          <w:rFonts w:ascii="Verdana" w:hAnsi="Verdana"/>
        </w:rPr>
        <w:t>Nun geht es uns hier in der Kirc</w:t>
      </w:r>
      <w:r w:rsidR="00FF1826">
        <w:rPr>
          <w:rFonts w:ascii="Verdana" w:hAnsi="Verdana"/>
        </w:rPr>
        <w:t>he ja eigentlich nicht um Super</w:t>
      </w:r>
      <w:r w:rsidRPr="00B34088">
        <w:rPr>
          <w:rFonts w:ascii="Verdana" w:hAnsi="Verdana"/>
        </w:rPr>
        <w:t xml:space="preserve">märkte, sondern es geht um das Leben. </w:t>
      </w:r>
      <w:r w:rsidR="00FF1826">
        <w:rPr>
          <w:rFonts w:ascii="Verdana" w:hAnsi="Verdana"/>
        </w:rPr>
        <w:t>Und so f</w:t>
      </w:r>
      <w:r w:rsidRPr="00B34088">
        <w:rPr>
          <w:rFonts w:ascii="Verdana" w:hAnsi="Verdana"/>
        </w:rPr>
        <w:t>rage</w:t>
      </w:r>
      <w:r w:rsidR="00395FE2">
        <w:rPr>
          <w:rFonts w:ascii="Verdana" w:hAnsi="Verdana"/>
        </w:rPr>
        <w:t>n wir</w:t>
      </w:r>
      <w:r w:rsidR="00FF1826">
        <w:rPr>
          <w:rFonts w:ascii="Verdana" w:hAnsi="Verdana"/>
        </w:rPr>
        <w:t xml:space="preserve"> </w:t>
      </w:r>
      <w:r w:rsidRPr="00B34088">
        <w:rPr>
          <w:rFonts w:ascii="Verdana" w:hAnsi="Verdana"/>
        </w:rPr>
        <w:t xml:space="preserve">also: Was ist ein gutes Leben? </w:t>
      </w:r>
    </w:p>
    <w:p w:rsidR="00FF1826" w:rsidRDefault="00B34088" w:rsidP="00B34088">
      <w:pPr>
        <w:spacing w:line="360" w:lineRule="auto"/>
        <w:rPr>
          <w:rFonts w:ascii="Verdana" w:hAnsi="Verdana"/>
        </w:rPr>
      </w:pPr>
      <w:r w:rsidRPr="00B34088">
        <w:rPr>
          <w:rFonts w:ascii="Verdana" w:hAnsi="Verdana"/>
        </w:rPr>
        <w:t>Die Antwort hängt wieder davon ab, aus welchem Blickwinkel man antwortet. Viele würden antworten wie der Aktionär: Ein gutes Leben bringt Gewinn, Profit, Erfolg. Wer gut lebt, erreicht viel – sowohl für sich persön</w:t>
      </w:r>
      <w:r w:rsidR="00FF1826">
        <w:rPr>
          <w:rFonts w:ascii="Verdana" w:hAnsi="Verdana"/>
        </w:rPr>
        <w:t>lich als auch für die Allgemein</w:t>
      </w:r>
      <w:r w:rsidRPr="00B34088">
        <w:rPr>
          <w:rFonts w:ascii="Verdana" w:hAnsi="Verdana"/>
        </w:rPr>
        <w:t xml:space="preserve">heit. </w:t>
      </w:r>
    </w:p>
    <w:p w:rsidR="00B34088" w:rsidRPr="00B34088" w:rsidRDefault="00FF1826" w:rsidP="00B34088">
      <w:pPr>
        <w:spacing w:line="360" w:lineRule="auto"/>
        <w:rPr>
          <w:rFonts w:ascii="Verdana" w:hAnsi="Verdana"/>
        </w:rPr>
      </w:pPr>
      <w:r>
        <w:rPr>
          <w:rFonts w:ascii="Verdana" w:hAnsi="Verdana"/>
        </w:rPr>
        <w:t>A</w:t>
      </w:r>
      <w:r w:rsidR="00B34088" w:rsidRPr="00B34088">
        <w:rPr>
          <w:rFonts w:ascii="Verdana" w:hAnsi="Verdana"/>
        </w:rPr>
        <w:t>ber was ist dann mit den Menschen, die behindert sind oder chronisch krank? Oder mit den</w:t>
      </w:r>
      <w:r>
        <w:rPr>
          <w:rFonts w:ascii="Verdana" w:hAnsi="Verdana"/>
        </w:rPr>
        <w:t xml:space="preserve"> Menschen, die mit ihren Lebens</w:t>
      </w:r>
      <w:r w:rsidR="00B34088" w:rsidRPr="00B34088">
        <w:rPr>
          <w:rFonts w:ascii="Verdana" w:hAnsi="Verdana"/>
        </w:rPr>
        <w:t>zielen scheitern? Oder mit den Menschen, die auf die schiefe Bahn geraten und im Gefängnis enden, für viele Jahre?</w:t>
      </w:r>
      <w:r w:rsidR="00395FE2">
        <w:rPr>
          <w:rFonts w:ascii="Verdana" w:hAnsi="Verdana"/>
        </w:rPr>
        <w:t xml:space="preserve"> Wie geht es unseren verfolgten Geschwistern im Glauben </w:t>
      </w:r>
      <w:r w:rsidR="004F7972">
        <w:rPr>
          <w:rFonts w:ascii="Verdana" w:hAnsi="Verdana"/>
        </w:rPr>
        <w:t>in aller</w:t>
      </w:r>
      <w:r w:rsidR="00395FE2">
        <w:rPr>
          <w:rFonts w:ascii="Verdana" w:hAnsi="Verdana"/>
        </w:rPr>
        <w:t xml:space="preserve"> Welt, die oft einen Teil ihres Lebens im Gefängnis zubringen müssen.</w:t>
      </w:r>
      <w:r w:rsidR="00B34088" w:rsidRPr="00B34088">
        <w:rPr>
          <w:rFonts w:ascii="Verdana" w:hAnsi="Verdana"/>
        </w:rPr>
        <w:t xml:space="preserve"> Kein Gewinn, kein Erfolg, kein gutes Leben?</w:t>
      </w:r>
    </w:p>
    <w:p w:rsidR="00FF1826" w:rsidRDefault="00B34088" w:rsidP="00B34088">
      <w:pPr>
        <w:spacing w:line="360" w:lineRule="auto"/>
        <w:rPr>
          <w:rFonts w:ascii="Verdana" w:hAnsi="Verdana"/>
        </w:rPr>
      </w:pPr>
      <w:r w:rsidRPr="00B34088">
        <w:rPr>
          <w:rFonts w:ascii="Verdana" w:hAnsi="Verdana"/>
        </w:rPr>
        <w:t>Diese Frage hat sich auch der Apostel Paulus gestellt, als er im Gefängnis saß. Vorher hatte er viel erreicht für die aufblühende christliche Kirche. Er hatte viele Menschen zum Glauben an Jesus Christus geführt. Er hatte an vielen Orten Gemeinden gegründet. Nun war plötzlich Schluss damit: Er saß im Gefängnis, vermutlich in Rom, und konnte für Gott scheinbar keinen Gewinn mehr ma</w:t>
      </w:r>
      <w:r w:rsidR="00FF1826">
        <w:rPr>
          <w:rFonts w:ascii="Verdana" w:hAnsi="Verdana"/>
        </w:rPr>
        <w:t>chen. Scheinbar, das heißt oberflächlich und nach mensch</w:t>
      </w:r>
      <w:r w:rsidRPr="00B34088">
        <w:rPr>
          <w:rFonts w:ascii="Verdana" w:hAnsi="Verdana"/>
        </w:rPr>
        <w:t>lichen Maßstäben betrachtet. Aber Paulus hatte eine starken Glauben. Und so hatte er gelernt, die Sache nicht nach men</w:t>
      </w:r>
      <w:r w:rsidR="00FF1826">
        <w:rPr>
          <w:rFonts w:ascii="Verdana" w:hAnsi="Verdana"/>
        </w:rPr>
        <w:t>sch</w:t>
      </w:r>
      <w:r w:rsidRPr="00B34088">
        <w:rPr>
          <w:rFonts w:ascii="Verdana" w:hAnsi="Verdana"/>
        </w:rPr>
        <w:t>lichen, sondern nach göttlichen Maßstäben zu beurteilen. Und da kam er zu dem Ergebnis:</w:t>
      </w:r>
    </w:p>
    <w:p w:rsidR="00FF1826" w:rsidRPr="00FF1826" w:rsidRDefault="00B34088" w:rsidP="00FF1826">
      <w:pPr>
        <w:spacing w:line="360" w:lineRule="auto"/>
        <w:jc w:val="center"/>
        <w:rPr>
          <w:rFonts w:ascii="Verdana" w:hAnsi="Verdana"/>
          <w:b/>
        </w:rPr>
      </w:pPr>
      <w:r w:rsidRPr="00FF1826">
        <w:rPr>
          <w:rFonts w:ascii="Verdana" w:hAnsi="Verdana"/>
          <w:b/>
        </w:rPr>
        <w:t>„Ich hoffe, dass ich in keinem Stück zuschanden werde, sondern dass frei und offen, wie allez</w:t>
      </w:r>
      <w:r w:rsidR="00FF1826" w:rsidRPr="00FF1826">
        <w:rPr>
          <w:rFonts w:ascii="Verdana" w:hAnsi="Verdana"/>
          <w:b/>
        </w:rPr>
        <w:t>eit so auch jetzt, Christus ver</w:t>
      </w:r>
      <w:r w:rsidRPr="00FF1826">
        <w:rPr>
          <w:rFonts w:ascii="Verdana" w:hAnsi="Verdana"/>
          <w:b/>
        </w:rPr>
        <w:t>herrlicht werde an meinem Leibe, es sei durch Leben oder durch Tod.“</w:t>
      </w:r>
    </w:p>
    <w:p w:rsidR="00FF1826" w:rsidRDefault="00B34088" w:rsidP="00B34088">
      <w:pPr>
        <w:spacing w:line="360" w:lineRule="auto"/>
        <w:rPr>
          <w:rFonts w:ascii="Verdana" w:hAnsi="Verdana"/>
        </w:rPr>
      </w:pPr>
      <w:r w:rsidRPr="00B34088">
        <w:rPr>
          <w:rFonts w:ascii="Verdana" w:hAnsi="Verdana"/>
        </w:rPr>
        <w:t xml:space="preserve">Solches </w:t>
      </w:r>
      <w:r w:rsidR="00FF1826">
        <w:rPr>
          <w:rFonts w:ascii="Verdana" w:hAnsi="Verdana"/>
        </w:rPr>
        <w:t>schrieb Paulus in der Gefängnis</w:t>
      </w:r>
      <w:r w:rsidRPr="00B34088">
        <w:rPr>
          <w:rFonts w:ascii="Verdana" w:hAnsi="Verdana"/>
        </w:rPr>
        <w:t xml:space="preserve">zelle und sandte diesen Brief dann an die christliche Gemeinde zu Philippi. „Ich hoffe, dass </w:t>
      </w:r>
      <w:r w:rsidR="00FF1826">
        <w:rPr>
          <w:rFonts w:ascii="Verdana" w:hAnsi="Verdana"/>
        </w:rPr>
        <w:t>ich nicht zuschanden werde“, da</w:t>
      </w:r>
      <w:r w:rsidRPr="00B34088">
        <w:rPr>
          <w:rFonts w:ascii="Verdana" w:hAnsi="Verdana"/>
        </w:rPr>
        <w:t xml:space="preserve">s bedeutet: „Ich bin </w:t>
      </w:r>
      <w:r w:rsidR="00FF1826">
        <w:rPr>
          <w:rFonts w:ascii="Verdana" w:hAnsi="Verdana"/>
        </w:rPr>
        <w:t>zuversicht</w:t>
      </w:r>
      <w:r w:rsidRPr="00B34088">
        <w:rPr>
          <w:rFonts w:ascii="Verdana" w:hAnsi="Verdana"/>
        </w:rPr>
        <w:t xml:space="preserve">lich, dass ich mit meinem Leben </w:t>
      </w:r>
      <w:r w:rsidR="004F7972">
        <w:rPr>
          <w:rFonts w:ascii="Verdana" w:hAnsi="Verdana"/>
        </w:rPr>
        <w:t>keinen</w:t>
      </w:r>
      <w:r w:rsidRPr="00B34088">
        <w:rPr>
          <w:rFonts w:ascii="Verdana" w:hAnsi="Verdana"/>
        </w:rPr>
        <w:t xml:space="preserve"> Bankrott erleide.“ </w:t>
      </w:r>
    </w:p>
    <w:p w:rsidR="00B34088" w:rsidRPr="00B34088" w:rsidRDefault="00B34088" w:rsidP="00B34088">
      <w:pPr>
        <w:spacing w:line="360" w:lineRule="auto"/>
        <w:rPr>
          <w:rFonts w:ascii="Verdana" w:hAnsi="Verdana"/>
        </w:rPr>
      </w:pPr>
      <w:r w:rsidRPr="00B34088">
        <w:rPr>
          <w:rFonts w:ascii="Verdana" w:hAnsi="Verdana"/>
        </w:rPr>
        <w:t xml:space="preserve">Er konnte deshalb so gewiss sein, weil er wusste: Christus hat mich erlöst, Christus hat mein Leben in </w:t>
      </w:r>
      <w:r w:rsidR="00FF1826">
        <w:rPr>
          <w:rFonts w:ascii="Verdana" w:hAnsi="Verdana"/>
        </w:rPr>
        <w:t xml:space="preserve">die </w:t>
      </w:r>
      <w:r w:rsidRPr="00B34088">
        <w:rPr>
          <w:rFonts w:ascii="Verdana" w:hAnsi="Verdana"/>
        </w:rPr>
        <w:t>Hand genommen, und der lässt mich nicht im Stich. Er hat mir alle Schuld vergeben und wird mich im Jüngsten Gericht nicht zuschanden werden lassen – darum bin ich sicher, dass er mein Leben auch hier im Gefängnis in der Hand hat und alles gut machen wird.</w:t>
      </w:r>
    </w:p>
    <w:p w:rsidR="00FF1826" w:rsidRDefault="00FF1826" w:rsidP="00B34088">
      <w:pPr>
        <w:spacing w:line="360" w:lineRule="auto"/>
        <w:rPr>
          <w:rFonts w:ascii="Verdana" w:hAnsi="Verdana"/>
        </w:rPr>
      </w:pPr>
      <w:r>
        <w:rPr>
          <w:rFonts w:ascii="Verdana" w:hAnsi="Verdana"/>
        </w:rPr>
        <w:t>Liebe Gemeinde,</w:t>
      </w:r>
      <w:r w:rsidR="00171677">
        <w:rPr>
          <w:rFonts w:ascii="Verdana" w:hAnsi="Verdana"/>
        </w:rPr>
        <w:t xml:space="preserve"> w</w:t>
      </w:r>
      <w:r w:rsidR="00B34088" w:rsidRPr="00B34088">
        <w:rPr>
          <w:rFonts w:ascii="Verdana" w:hAnsi="Verdana"/>
        </w:rPr>
        <w:t xml:space="preserve">as ist denn im Gefängnis der Gewinn, der Ertrag seines Lebens? </w:t>
      </w:r>
    </w:p>
    <w:p w:rsidR="00B22766" w:rsidRDefault="00B34088" w:rsidP="00B34088">
      <w:pPr>
        <w:spacing w:line="360" w:lineRule="auto"/>
        <w:rPr>
          <w:rFonts w:ascii="Verdana" w:hAnsi="Verdana"/>
        </w:rPr>
      </w:pPr>
      <w:r w:rsidRPr="00B34088">
        <w:rPr>
          <w:rFonts w:ascii="Verdana" w:hAnsi="Verdana"/>
        </w:rPr>
        <w:t>Aus der Sicht des Glaubens geht es nicht um messbare Erfolge, Leistungen oder Gewinne, sondern es kommt nur auf das</w:t>
      </w:r>
      <w:r w:rsidR="00FF1826">
        <w:rPr>
          <w:rFonts w:ascii="Verdana" w:hAnsi="Verdana"/>
        </w:rPr>
        <w:t xml:space="preserve"> Eine an: dass Christus verherr</w:t>
      </w:r>
      <w:r w:rsidRPr="00B34088">
        <w:rPr>
          <w:rFonts w:ascii="Verdana" w:hAnsi="Verdana"/>
        </w:rPr>
        <w:t xml:space="preserve">licht </w:t>
      </w:r>
      <w:r w:rsidR="00FF1826">
        <w:rPr>
          <w:rFonts w:ascii="Verdana" w:hAnsi="Verdana"/>
        </w:rPr>
        <w:t>wird. Paulus hatte die Glaubens</w:t>
      </w:r>
      <w:r w:rsidRPr="00B34088">
        <w:rPr>
          <w:rFonts w:ascii="Verdana" w:hAnsi="Verdana"/>
        </w:rPr>
        <w:t xml:space="preserve">zuversicht, dass dies auch dann geschieht, wenn er scheinbar zur Untätigkeit verurteilt im Gefängnis sitzt. Er wusste: Gott hat es so zugelassen, darum hat es auch bei Gott einen guten Sinn. Viele Christen beteten nun für ihn, und der Heilige Geist war weiter am Werk; da brauchte er sich keine Sorgen </w:t>
      </w:r>
      <w:r w:rsidR="00FF1826">
        <w:rPr>
          <w:rFonts w:ascii="Verdana" w:hAnsi="Verdana"/>
        </w:rPr>
        <w:t xml:space="preserve">zu machen, dass die Verkündigung des Evangeliums ohne ihn zusammen </w:t>
      </w:r>
      <w:r w:rsidRPr="00B34088">
        <w:rPr>
          <w:rFonts w:ascii="Verdana" w:hAnsi="Verdana"/>
        </w:rPr>
        <w:t>bricht. Ja, selbst wenn es zum Schlimmsten kommen sollte, wenn er zum Tode verurteilt werden sollte, selbst dann würde durch diesen Tod noch Christus verherrlicht werden, selbst dann würde darin</w:t>
      </w:r>
      <w:r w:rsidR="00B22766">
        <w:rPr>
          <w:rFonts w:ascii="Verdana" w:hAnsi="Verdana"/>
        </w:rPr>
        <w:t xml:space="preserve"> Gewinn liegen aus Gottes Blick</w:t>
      </w:r>
      <w:r w:rsidRPr="00B34088">
        <w:rPr>
          <w:rFonts w:ascii="Verdana" w:hAnsi="Verdana"/>
        </w:rPr>
        <w:t xml:space="preserve">winkel, für Gottes Reich. Darum konnte Paulus diesen wunderbaren Satz schreiben: </w:t>
      </w:r>
    </w:p>
    <w:p w:rsidR="00B22766" w:rsidRPr="00B22766" w:rsidRDefault="00B34088" w:rsidP="00B22766">
      <w:pPr>
        <w:spacing w:line="360" w:lineRule="auto"/>
        <w:jc w:val="center"/>
        <w:rPr>
          <w:rFonts w:ascii="Verdana" w:hAnsi="Verdana"/>
          <w:b/>
        </w:rPr>
      </w:pPr>
      <w:r w:rsidRPr="00B22766">
        <w:rPr>
          <w:rFonts w:ascii="Verdana" w:hAnsi="Verdana"/>
          <w:b/>
        </w:rPr>
        <w:t>„Christus ist mein Leben</w:t>
      </w:r>
    </w:p>
    <w:p w:rsidR="00B34088" w:rsidRPr="00B22766" w:rsidRDefault="00B34088" w:rsidP="00B22766">
      <w:pPr>
        <w:spacing w:line="360" w:lineRule="auto"/>
        <w:jc w:val="center"/>
        <w:rPr>
          <w:rFonts w:ascii="Verdana" w:hAnsi="Verdana"/>
          <w:b/>
        </w:rPr>
      </w:pPr>
      <w:r w:rsidRPr="00B22766">
        <w:rPr>
          <w:rFonts w:ascii="Verdana" w:hAnsi="Verdana"/>
          <w:b/>
        </w:rPr>
        <w:t>und Sterben ist mein Gewinn.“</w:t>
      </w:r>
    </w:p>
    <w:p w:rsidR="00B34088" w:rsidRPr="00B34088" w:rsidRDefault="00B34088" w:rsidP="00B34088">
      <w:pPr>
        <w:spacing w:line="360" w:lineRule="auto"/>
        <w:rPr>
          <w:rFonts w:ascii="Verdana" w:hAnsi="Verdana"/>
        </w:rPr>
      </w:pPr>
    </w:p>
    <w:p w:rsidR="00B22766" w:rsidRDefault="00B22766" w:rsidP="00B34088">
      <w:pPr>
        <w:spacing w:line="360" w:lineRule="auto"/>
        <w:rPr>
          <w:rFonts w:ascii="Verdana" w:hAnsi="Verdana"/>
        </w:rPr>
      </w:pPr>
      <w:r>
        <w:rPr>
          <w:rFonts w:ascii="Verdana" w:hAnsi="Verdana"/>
        </w:rPr>
        <w:t>Wir wissen heute, wie es weiter</w:t>
      </w:r>
      <w:r w:rsidR="00B34088" w:rsidRPr="00B34088">
        <w:rPr>
          <w:rFonts w:ascii="Verdana" w:hAnsi="Verdana"/>
        </w:rPr>
        <w:t>gegangen ist. Wir wisse</w:t>
      </w:r>
      <w:r>
        <w:rPr>
          <w:rFonts w:ascii="Verdana" w:hAnsi="Verdana"/>
        </w:rPr>
        <w:t>n, dass Gott diese scheinbar un</w:t>
      </w:r>
      <w:r w:rsidR="00B34088" w:rsidRPr="00B34088">
        <w:rPr>
          <w:rFonts w:ascii="Verdana" w:hAnsi="Verdana"/>
        </w:rPr>
        <w:t>fruchtbare Zeit im Gefängnis wunderbar gesegnet hat: Paulus hat dort unter dem Wirken des</w:t>
      </w:r>
      <w:r>
        <w:rPr>
          <w:rFonts w:ascii="Verdana" w:hAnsi="Verdana"/>
        </w:rPr>
        <w:t xml:space="preserve"> Heiligen Geistes den Philipper</w:t>
      </w:r>
      <w:r w:rsidR="00B34088" w:rsidRPr="00B34088">
        <w:rPr>
          <w:rFonts w:ascii="Verdana" w:hAnsi="Verdana"/>
        </w:rPr>
        <w:t xml:space="preserve">brief und manchen anderen Brief </w:t>
      </w:r>
      <w:r>
        <w:rPr>
          <w:rFonts w:ascii="Verdana" w:hAnsi="Verdana"/>
        </w:rPr>
        <w:t>ge</w:t>
      </w:r>
      <w:r w:rsidR="00B34088" w:rsidRPr="00B34088">
        <w:rPr>
          <w:rFonts w:ascii="Verdana" w:hAnsi="Verdana"/>
        </w:rPr>
        <w:t>schrieben, der in der Bibel steht. Di</w:t>
      </w:r>
      <w:r>
        <w:rPr>
          <w:rFonts w:ascii="Verdana" w:hAnsi="Verdana"/>
        </w:rPr>
        <w:t>ese Briefe haben in vielen Jahr</w:t>
      </w:r>
      <w:r w:rsidR="00B34088" w:rsidRPr="00B34088">
        <w:rPr>
          <w:rFonts w:ascii="Verdana" w:hAnsi="Verdana"/>
        </w:rPr>
        <w:t>hunderten unzähligen Christen den Glauben gestärkt und sie in Trübsal getröstet</w:t>
      </w:r>
      <w:r>
        <w:rPr>
          <w:rFonts w:ascii="Verdana" w:hAnsi="Verdana"/>
        </w:rPr>
        <w:t>, bis heute in diesem Gottesdienst</w:t>
      </w:r>
      <w:r w:rsidR="00B34088" w:rsidRPr="00B34088">
        <w:rPr>
          <w:rFonts w:ascii="Verdana" w:hAnsi="Verdana"/>
        </w:rPr>
        <w:t xml:space="preserve">. Wenn das kein Gewinn ist! </w:t>
      </w:r>
    </w:p>
    <w:p w:rsidR="00B34088" w:rsidRPr="002770B6" w:rsidRDefault="00B34088" w:rsidP="002770B6">
      <w:pPr>
        <w:spacing w:line="360" w:lineRule="auto"/>
        <w:jc w:val="center"/>
        <w:rPr>
          <w:rFonts w:ascii="Verdana" w:hAnsi="Verdana"/>
          <w:b/>
        </w:rPr>
      </w:pPr>
      <w:r w:rsidRPr="00B34088">
        <w:rPr>
          <w:rFonts w:ascii="Verdana" w:hAnsi="Verdana"/>
        </w:rPr>
        <w:t>Und wir wissen, dass Paulus dann wirklic</w:t>
      </w:r>
      <w:r w:rsidR="00B22766">
        <w:rPr>
          <w:rFonts w:ascii="Verdana" w:hAnsi="Verdana"/>
        </w:rPr>
        <w:t>h um seines Glaubens willen hin</w:t>
      </w:r>
      <w:r w:rsidRPr="00B34088">
        <w:rPr>
          <w:rFonts w:ascii="Verdana" w:hAnsi="Verdana"/>
        </w:rPr>
        <w:t>gerichtet wurde. Sein Märtyrertod und der Märtyrertod vieler anderer C</w:t>
      </w:r>
      <w:r w:rsidR="00B22766">
        <w:rPr>
          <w:rFonts w:ascii="Verdana" w:hAnsi="Verdana"/>
        </w:rPr>
        <w:t>hristen ist den Menschen zum beeindruckenden Glaubens</w:t>
      </w:r>
      <w:r w:rsidRPr="00B34088">
        <w:rPr>
          <w:rFonts w:ascii="Verdana" w:hAnsi="Verdana"/>
        </w:rPr>
        <w:t xml:space="preserve">zeugnis geworden, sodass viele sich dadurch bekehrt und durch Christus das ewige Leben gefunden haben. Wenn das kein Gewinn ist! </w:t>
      </w:r>
      <w:r w:rsidRPr="002770B6">
        <w:rPr>
          <w:rFonts w:ascii="Verdana" w:hAnsi="Verdana"/>
          <w:b/>
        </w:rPr>
        <w:t>„Christus ist mein Leben und Sterben ist mein Gewinn.“</w:t>
      </w:r>
    </w:p>
    <w:p w:rsidR="00B22766" w:rsidRDefault="00B22766" w:rsidP="00B34088">
      <w:pPr>
        <w:spacing w:line="360" w:lineRule="auto"/>
        <w:rPr>
          <w:rFonts w:ascii="Verdana" w:hAnsi="Verdana"/>
        </w:rPr>
      </w:pPr>
      <w:r>
        <w:rPr>
          <w:rFonts w:ascii="Verdana" w:hAnsi="Verdana"/>
        </w:rPr>
        <w:t>Liebe Gemeinde</w:t>
      </w:r>
      <w:r w:rsidR="00B34088" w:rsidRPr="00B34088">
        <w:rPr>
          <w:rFonts w:ascii="Verdana" w:hAnsi="Verdana"/>
        </w:rPr>
        <w:t>,</w:t>
      </w:r>
      <w:r w:rsidR="00171677">
        <w:rPr>
          <w:rFonts w:ascii="Verdana" w:hAnsi="Verdana"/>
        </w:rPr>
        <w:t xml:space="preserve"> was ist gutes Leben?</w:t>
      </w:r>
    </w:p>
    <w:p w:rsidR="00B22766" w:rsidRDefault="00B34088" w:rsidP="00B34088">
      <w:pPr>
        <w:spacing w:line="360" w:lineRule="auto"/>
        <w:rPr>
          <w:rFonts w:ascii="Verdana" w:hAnsi="Verdana"/>
        </w:rPr>
      </w:pPr>
      <w:r w:rsidRPr="00B34088">
        <w:rPr>
          <w:rFonts w:ascii="Verdana" w:hAnsi="Verdana"/>
        </w:rPr>
        <w:t xml:space="preserve"> Gott ermuntert </w:t>
      </w:r>
      <w:r w:rsidR="00B22766">
        <w:rPr>
          <w:rFonts w:ascii="Verdana" w:hAnsi="Verdana"/>
        </w:rPr>
        <w:t>uns</w:t>
      </w:r>
      <w:r w:rsidRPr="00B34088">
        <w:rPr>
          <w:rFonts w:ascii="Verdana" w:hAnsi="Verdana"/>
        </w:rPr>
        <w:t xml:space="preserve"> mit diesen Worten des Apostels Paulus und mit seinem Lebensbeispiel, die Frage „Was ist</w:t>
      </w:r>
      <w:r w:rsidR="00B22766">
        <w:rPr>
          <w:rFonts w:ascii="Verdana" w:hAnsi="Verdana"/>
        </w:rPr>
        <w:t xml:space="preserve"> gutes Leben?“ nicht aus mensch</w:t>
      </w:r>
      <w:r w:rsidRPr="00B34088">
        <w:rPr>
          <w:rFonts w:ascii="Verdana" w:hAnsi="Verdana"/>
        </w:rPr>
        <w:t>licher, son</w:t>
      </w:r>
      <w:r w:rsidR="00B22766">
        <w:rPr>
          <w:rFonts w:ascii="Verdana" w:hAnsi="Verdana"/>
        </w:rPr>
        <w:t>dern aus göttlicher Sicht zu be</w:t>
      </w:r>
      <w:r w:rsidRPr="00B34088">
        <w:rPr>
          <w:rFonts w:ascii="Verdana" w:hAnsi="Verdana"/>
        </w:rPr>
        <w:t>antworten. Nicht Leistung, Erfolg, Gesundheit oder ma</w:t>
      </w:r>
      <w:r w:rsidR="00B22766">
        <w:rPr>
          <w:rFonts w:ascii="Verdana" w:hAnsi="Verdana"/>
        </w:rPr>
        <w:t>terieller Gewinn sind ausschlag</w:t>
      </w:r>
      <w:r w:rsidRPr="00B34088">
        <w:rPr>
          <w:rFonts w:ascii="Verdana" w:hAnsi="Verdana"/>
        </w:rPr>
        <w:t xml:space="preserve">gebend für ein gutes Leben, sondern einzig und allein die Tatsache, ob Christus mit </w:t>
      </w:r>
      <w:r w:rsidR="00B22766">
        <w:rPr>
          <w:rFonts w:ascii="Verdana" w:hAnsi="Verdana"/>
        </w:rPr>
        <w:t>diesem Leben ver</w:t>
      </w:r>
      <w:r w:rsidRPr="00B34088">
        <w:rPr>
          <w:rFonts w:ascii="Verdana" w:hAnsi="Verdana"/>
        </w:rPr>
        <w:t>herrlicht wird, ob Gott geehrt wird. Dazu hat uns schließlich Gott geschaffen, zu nichts anderem: dass wir etwas sind zu s</w:t>
      </w:r>
      <w:r w:rsidR="00B22766">
        <w:rPr>
          <w:rFonts w:ascii="Verdana" w:hAnsi="Verdana"/>
        </w:rPr>
        <w:t>einer Ehre. Dieser echte Lebens</w:t>
      </w:r>
      <w:r w:rsidRPr="00B34088">
        <w:rPr>
          <w:rFonts w:ascii="Verdana" w:hAnsi="Verdana"/>
        </w:rPr>
        <w:t>gewinn kann freilich nicht in Dollar oder Euro bemessen werden, man kann ihn überhaupt nicht zahlenmäßig oder statistisch erfassen. Diesen Gewinn kann man nur glauben und wie Paulus bekennen:</w:t>
      </w:r>
    </w:p>
    <w:p w:rsidR="00B22766" w:rsidRPr="00B22766" w:rsidRDefault="00B34088" w:rsidP="00B22766">
      <w:pPr>
        <w:spacing w:line="360" w:lineRule="auto"/>
        <w:jc w:val="center"/>
        <w:rPr>
          <w:rFonts w:ascii="Verdana" w:hAnsi="Verdana"/>
          <w:b/>
        </w:rPr>
      </w:pPr>
      <w:r w:rsidRPr="00B22766">
        <w:rPr>
          <w:rFonts w:ascii="Verdana" w:hAnsi="Verdana"/>
          <w:b/>
        </w:rPr>
        <w:t>„Ich warte sehnlich und hoffe, dass ich in keinem Stück zuschanden werde, sondern d</w:t>
      </w:r>
      <w:r w:rsidR="002770B6">
        <w:rPr>
          <w:rFonts w:ascii="Verdana" w:hAnsi="Verdana"/>
          <w:b/>
        </w:rPr>
        <w:t>ass frei und offen Christus ver</w:t>
      </w:r>
      <w:r w:rsidRPr="00B22766">
        <w:rPr>
          <w:rFonts w:ascii="Verdana" w:hAnsi="Verdana"/>
          <w:b/>
        </w:rPr>
        <w:t>herrlicht werde an meinem Leibe.“</w:t>
      </w:r>
    </w:p>
    <w:p w:rsidR="00B34088" w:rsidRPr="00B34088" w:rsidRDefault="00B34088" w:rsidP="00B34088">
      <w:pPr>
        <w:spacing w:line="360" w:lineRule="auto"/>
        <w:rPr>
          <w:rFonts w:ascii="Verdana" w:hAnsi="Verdana"/>
        </w:rPr>
      </w:pPr>
      <w:r w:rsidRPr="00B34088">
        <w:rPr>
          <w:rFonts w:ascii="Verdana" w:hAnsi="Verdana"/>
        </w:rPr>
        <w:t>Am Beispiel des Paulus sehen wir, dass das sogar im Gefängnis möglich ist.</w:t>
      </w:r>
    </w:p>
    <w:p w:rsidR="00B22766" w:rsidRDefault="00B22766" w:rsidP="00B34088">
      <w:pPr>
        <w:spacing w:line="360" w:lineRule="auto"/>
        <w:rPr>
          <w:rFonts w:ascii="Verdana" w:hAnsi="Verdana"/>
        </w:rPr>
      </w:pPr>
      <w:r>
        <w:rPr>
          <w:rFonts w:ascii="Verdana" w:hAnsi="Verdana"/>
        </w:rPr>
        <w:t>Und es kann auch in unserem</w:t>
      </w:r>
      <w:r w:rsidR="00B34088" w:rsidRPr="00B34088">
        <w:rPr>
          <w:rFonts w:ascii="Verdana" w:hAnsi="Verdana"/>
        </w:rPr>
        <w:t xml:space="preserve"> Gefängnis passieren. Zwar sitz</w:t>
      </w:r>
      <w:r>
        <w:rPr>
          <w:rFonts w:ascii="Verdana" w:hAnsi="Verdana"/>
        </w:rPr>
        <w:t xml:space="preserve">en wir nicht </w:t>
      </w:r>
      <w:r w:rsidR="00B34088" w:rsidRPr="00B34088">
        <w:rPr>
          <w:rFonts w:ascii="Verdana" w:hAnsi="Verdana"/>
        </w:rPr>
        <w:t xml:space="preserve">wirklich im Gefängnis, aber es </w:t>
      </w:r>
      <w:r>
        <w:rPr>
          <w:rFonts w:ascii="Verdana" w:hAnsi="Verdana"/>
        </w:rPr>
        <w:t>mag doch Dinge in unserem Leben geben, die uns einengen, die uns binden, die uns</w:t>
      </w:r>
      <w:r w:rsidR="00B34088" w:rsidRPr="00B34088">
        <w:rPr>
          <w:rFonts w:ascii="Verdana" w:hAnsi="Verdana"/>
        </w:rPr>
        <w:t xml:space="preserve"> </w:t>
      </w:r>
      <w:r>
        <w:rPr>
          <w:rFonts w:ascii="Verdana" w:hAnsi="Verdana"/>
        </w:rPr>
        <w:t>daran hinde</w:t>
      </w:r>
      <w:r w:rsidR="002770B6">
        <w:rPr>
          <w:rFonts w:ascii="Verdana" w:hAnsi="Verdana"/>
        </w:rPr>
        <w:t xml:space="preserve">rn, so zu leben, wie wir gern </w:t>
      </w:r>
      <w:r w:rsidR="00B34088" w:rsidRPr="00B34088">
        <w:rPr>
          <w:rFonts w:ascii="Verdana" w:hAnsi="Verdana"/>
        </w:rPr>
        <w:t xml:space="preserve"> leben </w:t>
      </w:r>
      <w:r>
        <w:rPr>
          <w:rFonts w:ascii="Verdana" w:hAnsi="Verdana"/>
        </w:rPr>
        <w:t>möchten</w:t>
      </w:r>
      <w:r w:rsidR="00B34088" w:rsidRPr="00B34088">
        <w:rPr>
          <w:rFonts w:ascii="Verdana" w:hAnsi="Verdana"/>
        </w:rPr>
        <w:t>.</w:t>
      </w:r>
    </w:p>
    <w:p w:rsidR="00B22766" w:rsidRDefault="00B34088" w:rsidP="00B34088">
      <w:pPr>
        <w:spacing w:line="360" w:lineRule="auto"/>
        <w:rPr>
          <w:rFonts w:ascii="Verdana" w:hAnsi="Verdana"/>
        </w:rPr>
      </w:pPr>
      <w:r w:rsidRPr="00B34088">
        <w:rPr>
          <w:rFonts w:ascii="Verdana" w:hAnsi="Verdana"/>
        </w:rPr>
        <w:t xml:space="preserve">Dieses Gefängnis kann eine Krankheit sein, </w:t>
      </w:r>
      <w:r w:rsidR="00B22766">
        <w:rPr>
          <w:rFonts w:ascii="Verdana" w:hAnsi="Verdana"/>
        </w:rPr>
        <w:t>eine eigene, o</w:t>
      </w:r>
      <w:r w:rsidR="002770B6">
        <w:rPr>
          <w:rFonts w:ascii="Verdana" w:hAnsi="Verdana"/>
        </w:rPr>
        <w:t>der ein naher Angehöriger, den wir</w:t>
      </w:r>
      <w:r w:rsidR="00B22766">
        <w:rPr>
          <w:rFonts w:ascii="Verdana" w:hAnsi="Verdana"/>
        </w:rPr>
        <w:t xml:space="preserve"> pflege</w:t>
      </w:r>
      <w:r w:rsidR="002770B6">
        <w:rPr>
          <w:rFonts w:ascii="Verdana" w:hAnsi="Verdana"/>
        </w:rPr>
        <w:t>n</w:t>
      </w:r>
      <w:r w:rsidR="00B22766">
        <w:rPr>
          <w:rFonts w:ascii="Verdana" w:hAnsi="Verdana"/>
        </w:rPr>
        <w:t xml:space="preserve"> oder begleite</w:t>
      </w:r>
      <w:r w:rsidR="002770B6">
        <w:rPr>
          <w:rFonts w:ascii="Verdana" w:hAnsi="Verdana"/>
        </w:rPr>
        <w:t>n und was uns</w:t>
      </w:r>
      <w:r w:rsidRPr="00B34088">
        <w:rPr>
          <w:rFonts w:ascii="Verdana" w:hAnsi="Verdana"/>
        </w:rPr>
        <w:t xml:space="preserve"> lahmlegt. Dieses Gefängnis können berufliche Verpflichtungen sein, die zusa</w:t>
      </w:r>
      <w:r w:rsidR="00171677">
        <w:rPr>
          <w:rFonts w:ascii="Verdana" w:hAnsi="Verdana"/>
        </w:rPr>
        <w:t xml:space="preserve">mmen mit all </w:t>
      </w:r>
      <w:r w:rsidR="004F7972">
        <w:rPr>
          <w:rFonts w:ascii="Verdana" w:hAnsi="Verdana"/>
        </w:rPr>
        <w:t>den</w:t>
      </w:r>
      <w:r w:rsidR="00171677">
        <w:rPr>
          <w:rFonts w:ascii="Verdana" w:hAnsi="Verdana"/>
        </w:rPr>
        <w:t xml:space="preserve"> Alltagsaufgaben</w:t>
      </w:r>
      <w:r w:rsidR="00B22766">
        <w:rPr>
          <w:rFonts w:ascii="Verdana" w:hAnsi="Verdana"/>
        </w:rPr>
        <w:t xml:space="preserve"> uns</w:t>
      </w:r>
      <w:r w:rsidR="00395FE2">
        <w:rPr>
          <w:rFonts w:ascii="Verdana" w:hAnsi="Verdana"/>
        </w:rPr>
        <w:t xml:space="preserve"> kaum </w:t>
      </w:r>
      <w:r w:rsidR="002770B6">
        <w:rPr>
          <w:rFonts w:ascii="Verdana" w:hAnsi="Verdana"/>
        </w:rPr>
        <w:t xml:space="preserve">zu </w:t>
      </w:r>
      <w:r w:rsidR="00395FE2">
        <w:rPr>
          <w:rFonts w:ascii="Verdana" w:hAnsi="Verdana"/>
        </w:rPr>
        <w:t xml:space="preserve">Atem </w:t>
      </w:r>
      <w:r w:rsidR="002770B6">
        <w:rPr>
          <w:rFonts w:ascii="Verdana" w:hAnsi="Verdana"/>
        </w:rPr>
        <w:t>kommen lassen um</w:t>
      </w:r>
      <w:r w:rsidR="00395FE2">
        <w:rPr>
          <w:rFonts w:ascii="Verdana" w:hAnsi="Verdana"/>
        </w:rPr>
        <w:t xml:space="preserve"> irgend</w:t>
      </w:r>
      <w:r w:rsidRPr="00B34088">
        <w:rPr>
          <w:rFonts w:ascii="Verdana" w:hAnsi="Verdana"/>
        </w:rPr>
        <w:t>etwas Eigenes zu tun. Dieses Gefängnis können finanziell</w:t>
      </w:r>
      <w:r w:rsidR="00B22766">
        <w:rPr>
          <w:rFonts w:ascii="Verdana" w:hAnsi="Verdana"/>
        </w:rPr>
        <w:t xml:space="preserve">e Sorgen sein, die </w:t>
      </w:r>
      <w:r w:rsidR="002770B6">
        <w:rPr>
          <w:rFonts w:ascii="Verdana" w:hAnsi="Verdana"/>
        </w:rPr>
        <w:t>unsere</w:t>
      </w:r>
      <w:r w:rsidR="00B22766">
        <w:rPr>
          <w:rFonts w:ascii="Verdana" w:hAnsi="Verdana"/>
        </w:rPr>
        <w:t xml:space="preserve"> Lebensmöglichkeiten sehr ein</w:t>
      </w:r>
      <w:r w:rsidRPr="00B34088">
        <w:rPr>
          <w:rFonts w:ascii="Verdana" w:hAnsi="Verdana"/>
        </w:rPr>
        <w:t xml:space="preserve">schränken. </w:t>
      </w:r>
    </w:p>
    <w:p w:rsidR="00B222B4" w:rsidRDefault="00B34088" w:rsidP="00B34088">
      <w:pPr>
        <w:spacing w:line="360" w:lineRule="auto"/>
        <w:rPr>
          <w:rFonts w:ascii="Verdana" w:hAnsi="Verdana"/>
        </w:rPr>
      </w:pPr>
      <w:r w:rsidRPr="00B34088">
        <w:rPr>
          <w:rFonts w:ascii="Verdana" w:hAnsi="Verdana"/>
        </w:rPr>
        <w:t xml:space="preserve">Vielleicht </w:t>
      </w:r>
      <w:r w:rsidR="00B22766">
        <w:rPr>
          <w:rFonts w:ascii="Verdana" w:hAnsi="Verdana"/>
        </w:rPr>
        <w:t xml:space="preserve">denken wir manchmal: </w:t>
      </w:r>
      <w:r w:rsidRPr="00B34088">
        <w:rPr>
          <w:rFonts w:ascii="Verdana" w:hAnsi="Verdana"/>
        </w:rPr>
        <w:t xml:space="preserve">Wenn dies oder das nicht </w:t>
      </w:r>
      <w:r w:rsidR="00B22766">
        <w:rPr>
          <w:rFonts w:ascii="Verdana" w:hAnsi="Verdana"/>
        </w:rPr>
        <w:t xml:space="preserve">so </w:t>
      </w:r>
      <w:r w:rsidRPr="00B34088">
        <w:rPr>
          <w:rFonts w:ascii="Verdana" w:hAnsi="Verdana"/>
        </w:rPr>
        <w:t>wäre,</w:t>
      </w:r>
      <w:r w:rsidR="00B22766">
        <w:rPr>
          <w:rFonts w:ascii="Verdana" w:hAnsi="Verdana"/>
        </w:rPr>
        <w:t xml:space="preserve"> wie es ist,</w:t>
      </w:r>
      <w:r w:rsidRPr="00B34088">
        <w:rPr>
          <w:rFonts w:ascii="Verdana" w:hAnsi="Verdana"/>
        </w:rPr>
        <w:t xml:space="preserve"> dann könnte ich, dann würde ich … Und </w:t>
      </w:r>
      <w:r w:rsidR="00B22766">
        <w:rPr>
          <w:rFonts w:ascii="Verdana" w:hAnsi="Verdana"/>
        </w:rPr>
        <w:t>wir meinen dann</w:t>
      </w:r>
      <w:r w:rsidRPr="00B34088">
        <w:rPr>
          <w:rFonts w:ascii="Verdana" w:hAnsi="Verdana"/>
        </w:rPr>
        <w:t xml:space="preserve">, dass </w:t>
      </w:r>
      <w:r w:rsidR="00B222B4">
        <w:rPr>
          <w:rFonts w:ascii="Verdana" w:hAnsi="Verdana"/>
        </w:rPr>
        <w:t>uns unser</w:t>
      </w:r>
      <w:r w:rsidRPr="00B34088">
        <w:rPr>
          <w:rFonts w:ascii="Verdana" w:hAnsi="Verdana"/>
        </w:rPr>
        <w:t xml:space="preserve"> Gefängnis das gute Leben verfehlen lässt. Aber in Wah</w:t>
      </w:r>
      <w:r w:rsidR="00B222B4">
        <w:rPr>
          <w:rFonts w:ascii="Verdana" w:hAnsi="Verdana"/>
        </w:rPr>
        <w:t>rheit gibt es nur eins, was uns</w:t>
      </w:r>
      <w:r w:rsidRPr="00B34088">
        <w:rPr>
          <w:rFonts w:ascii="Verdana" w:hAnsi="Verdana"/>
        </w:rPr>
        <w:t xml:space="preserve"> das gute Leben v</w:t>
      </w:r>
      <w:r w:rsidR="00B222B4">
        <w:rPr>
          <w:rFonts w:ascii="Verdana" w:hAnsi="Verdana"/>
        </w:rPr>
        <w:t>erfehlen lassen könnte: dass uns</w:t>
      </w:r>
      <w:r w:rsidR="00395FE2">
        <w:rPr>
          <w:rFonts w:ascii="Verdana" w:hAnsi="Verdana"/>
        </w:rPr>
        <w:t xml:space="preserve"> irgend</w:t>
      </w:r>
      <w:r w:rsidRPr="00B34088">
        <w:rPr>
          <w:rFonts w:ascii="Verdana" w:hAnsi="Verdana"/>
        </w:rPr>
        <w:t xml:space="preserve">etwas anderes wichtiger ist als zur Ehre von </w:t>
      </w:r>
      <w:r w:rsidR="00B222B4">
        <w:rPr>
          <w:rFonts w:ascii="Verdana" w:hAnsi="Verdana"/>
        </w:rPr>
        <w:t>Jesus Christus zu leben, dass wir</w:t>
      </w:r>
      <w:r w:rsidRPr="00B34088">
        <w:rPr>
          <w:rFonts w:ascii="Verdana" w:hAnsi="Verdana"/>
        </w:rPr>
        <w:t xml:space="preserve"> </w:t>
      </w:r>
      <w:r w:rsidR="004F7972" w:rsidRPr="00B34088">
        <w:rPr>
          <w:rFonts w:ascii="Verdana" w:hAnsi="Verdana"/>
        </w:rPr>
        <w:t>irgendein</w:t>
      </w:r>
      <w:r w:rsidRPr="00B34088">
        <w:rPr>
          <w:rFonts w:ascii="Verdana" w:hAnsi="Verdana"/>
        </w:rPr>
        <w:t xml:space="preserve"> anderes Lebensziel wichtiger n</w:t>
      </w:r>
      <w:r w:rsidR="00B222B4">
        <w:rPr>
          <w:rFonts w:ascii="Verdana" w:hAnsi="Verdana"/>
        </w:rPr>
        <w:t>ehmen</w:t>
      </w:r>
      <w:r w:rsidRPr="00B34088">
        <w:rPr>
          <w:rFonts w:ascii="Verdana" w:hAnsi="Verdana"/>
        </w:rPr>
        <w:t xml:space="preserve"> als selig zu werden. Trachte</w:t>
      </w:r>
      <w:r w:rsidR="00B222B4">
        <w:rPr>
          <w:rFonts w:ascii="Verdana" w:hAnsi="Verdana"/>
        </w:rPr>
        <w:t xml:space="preserve">n wir </w:t>
      </w:r>
      <w:r w:rsidRPr="00B34088">
        <w:rPr>
          <w:rFonts w:ascii="Verdana" w:hAnsi="Verdana"/>
        </w:rPr>
        <w:t xml:space="preserve"> also zuerst nach dem Reich Gottes und mach</w:t>
      </w:r>
      <w:r w:rsidR="00B222B4">
        <w:rPr>
          <w:rFonts w:ascii="Verdana" w:hAnsi="Verdana"/>
        </w:rPr>
        <w:t xml:space="preserve">en wir </w:t>
      </w:r>
      <w:r w:rsidRPr="00B34088">
        <w:rPr>
          <w:rFonts w:ascii="Verdana" w:hAnsi="Verdana"/>
        </w:rPr>
        <w:t xml:space="preserve"> es in </w:t>
      </w:r>
      <w:r w:rsidR="00B222B4">
        <w:rPr>
          <w:rFonts w:ascii="Verdana" w:hAnsi="Verdana"/>
        </w:rPr>
        <w:t>unserem „Gefäng</w:t>
      </w:r>
      <w:r w:rsidRPr="00B34088">
        <w:rPr>
          <w:rFonts w:ascii="Verdana" w:hAnsi="Verdana"/>
        </w:rPr>
        <w:t xml:space="preserve">nis“, wie es Paulus in dem seinen getan hat: </w:t>
      </w:r>
    </w:p>
    <w:p w:rsidR="00B222B4" w:rsidRDefault="00B34088" w:rsidP="00B34088">
      <w:pPr>
        <w:spacing w:line="360" w:lineRule="auto"/>
        <w:rPr>
          <w:rFonts w:ascii="Verdana" w:hAnsi="Verdana"/>
        </w:rPr>
      </w:pPr>
      <w:r w:rsidRPr="00B34088">
        <w:rPr>
          <w:rFonts w:ascii="Verdana" w:hAnsi="Verdana"/>
        </w:rPr>
        <w:t>Vertraue</w:t>
      </w:r>
      <w:r w:rsidR="00B222B4">
        <w:rPr>
          <w:rFonts w:ascii="Verdana" w:hAnsi="Verdana"/>
        </w:rPr>
        <w:t xml:space="preserve">n wir </w:t>
      </w:r>
      <w:r w:rsidRPr="00B34088">
        <w:rPr>
          <w:rFonts w:ascii="Verdana" w:hAnsi="Verdana"/>
        </w:rPr>
        <w:t>auf Gott! Bitte</w:t>
      </w:r>
      <w:r w:rsidR="00B222B4">
        <w:rPr>
          <w:rFonts w:ascii="Verdana" w:hAnsi="Verdana"/>
        </w:rPr>
        <w:t xml:space="preserve">n wir </w:t>
      </w:r>
      <w:r w:rsidRPr="00B34088">
        <w:rPr>
          <w:rFonts w:ascii="Verdana" w:hAnsi="Verdana"/>
        </w:rPr>
        <w:t xml:space="preserve">Gott, dass </w:t>
      </w:r>
      <w:r w:rsidR="00B222B4">
        <w:rPr>
          <w:rFonts w:ascii="Verdana" w:hAnsi="Verdana"/>
        </w:rPr>
        <w:t>wir</w:t>
      </w:r>
      <w:r w:rsidRPr="00B34088">
        <w:rPr>
          <w:rFonts w:ascii="Verdana" w:hAnsi="Verdana"/>
        </w:rPr>
        <w:t xml:space="preserve"> ihn auch in </w:t>
      </w:r>
      <w:r w:rsidR="00B222B4">
        <w:rPr>
          <w:rFonts w:ascii="Verdana" w:hAnsi="Verdana"/>
        </w:rPr>
        <w:t>unseren Einschränkun</w:t>
      </w:r>
      <w:r w:rsidRPr="00B34088">
        <w:rPr>
          <w:rFonts w:ascii="Verdana" w:hAnsi="Verdana"/>
        </w:rPr>
        <w:t xml:space="preserve">gen und in </w:t>
      </w:r>
      <w:r w:rsidR="00B222B4">
        <w:rPr>
          <w:rFonts w:ascii="Verdana" w:hAnsi="Verdana"/>
        </w:rPr>
        <w:t>unseren</w:t>
      </w:r>
      <w:r w:rsidRPr="00B34088">
        <w:rPr>
          <w:rFonts w:ascii="Verdana" w:hAnsi="Verdana"/>
        </w:rPr>
        <w:t xml:space="preserve"> bes</w:t>
      </w:r>
      <w:r w:rsidR="00B222B4">
        <w:rPr>
          <w:rFonts w:ascii="Verdana" w:hAnsi="Verdana"/>
        </w:rPr>
        <w:t>onderen Lebensverhältnis</w:t>
      </w:r>
      <w:r w:rsidRPr="00B34088">
        <w:rPr>
          <w:rFonts w:ascii="Verdana" w:hAnsi="Verdana"/>
        </w:rPr>
        <w:t>sen ehren k</w:t>
      </w:r>
      <w:r w:rsidR="00B222B4">
        <w:rPr>
          <w:rFonts w:ascii="Verdana" w:hAnsi="Verdana"/>
        </w:rPr>
        <w:t>önnen</w:t>
      </w:r>
      <w:r w:rsidRPr="00B34088">
        <w:rPr>
          <w:rFonts w:ascii="Verdana" w:hAnsi="Verdana"/>
        </w:rPr>
        <w:t xml:space="preserve">. </w:t>
      </w:r>
    </w:p>
    <w:p w:rsidR="00B34088" w:rsidRPr="00B34088" w:rsidRDefault="00B222B4" w:rsidP="00B34088">
      <w:pPr>
        <w:spacing w:line="360" w:lineRule="auto"/>
        <w:rPr>
          <w:rFonts w:ascii="Verdana" w:hAnsi="Verdana"/>
        </w:rPr>
      </w:pPr>
      <w:r>
        <w:rPr>
          <w:rFonts w:ascii="Verdana" w:hAnsi="Verdana"/>
        </w:rPr>
        <w:t>Ob wir</w:t>
      </w:r>
      <w:r w:rsidR="00B34088" w:rsidRPr="00B34088">
        <w:rPr>
          <w:rFonts w:ascii="Verdana" w:hAnsi="Verdana"/>
        </w:rPr>
        <w:t xml:space="preserve"> das sofort merk</w:t>
      </w:r>
      <w:r>
        <w:rPr>
          <w:rFonts w:ascii="Verdana" w:hAnsi="Verdana"/>
        </w:rPr>
        <w:t>en</w:t>
      </w:r>
      <w:r w:rsidR="00B34088" w:rsidRPr="00B34088">
        <w:rPr>
          <w:rFonts w:ascii="Verdana" w:hAnsi="Verdana"/>
        </w:rPr>
        <w:t xml:space="preserve"> </w:t>
      </w:r>
      <w:r>
        <w:rPr>
          <w:rFonts w:ascii="Verdana" w:hAnsi="Verdana"/>
        </w:rPr>
        <w:t>oder irgendwann später zu unseren</w:t>
      </w:r>
      <w:r w:rsidR="00B34088" w:rsidRPr="00B34088">
        <w:rPr>
          <w:rFonts w:ascii="Verdana" w:hAnsi="Verdana"/>
        </w:rPr>
        <w:t xml:space="preserve"> Lebzeiten oder auch überhaupt nicht, das ist dabei nicht wichtig. Hauptsache </w:t>
      </w:r>
      <w:r>
        <w:rPr>
          <w:rFonts w:ascii="Verdana" w:hAnsi="Verdana"/>
        </w:rPr>
        <w:t>wir wissen:</w:t>
      </w:r>
      <w:r w:rsidR="00B34088" w:rsidRPr="00B34088">
        <w:rPr>
          <w:rFonts w:ascii="Verdana" w:hAnsi="Verdana"/>
        </w:rPr>
        <w:t xml:space="preserve"> Christus hat mich erlöst, er hat mich als sein Kind angenommen, und darum macht er alles gut in meinem Leben. </w:t>
      </w:r>
      <w:r>
        <w:rPr>
          <w:rFonts w:ascii="Verdana" w:hAnsi="Verdana"/>
        </w:rPr>
        <w:t>Wir haben</w:t>
      </w:r>
      <w:r w:rsidR="00B34088" w:rsidRPr="00B34088">
        <w:rPr>
          <w:rFonts w:ascii="Verdana" w:hAnsi="Verdana"/>
        </w:rPr>
        <w:t xml:space="preserve"> e</w:t>
      </w:r>
      <w:r>
        <w:rPr>
          <w:rFonts w:ascii="Verdana" w:hAnsi="Verdana"/>
        </w:rPr>
        <w:t>s überhaupt nicht nötig, dass wir irgend</w:t>
      </w:r>
      <w:r w:rsidR="00B34088" w:rsidRPr="00B34088">
        <w:rPr>
          <w:rFonts w:ascii="Verdana" w:hAnsi="Verdana"/>
        </w:rPr>
        <w:t>welche messbaren Leistungen oder Erfolge im Leben vorweisen k</w:t>
      </w:r>
      <w:r>
        <w:rPr>
          <w:rFonts w:ascii="Verdana" w:hAnsi="Verdana"/>
        </w:rPr>
        <w:t>önnen</w:t>
      </w:r>
      <w:r w:rsidR="00B34088" w:rsidRPr="00B34088">
        <w:rPr>
          <w:rFonts w:ascii="Verdana" w:hAnsi="Verdana"/>
        </w:rPr>
        <w:t>. Denn ein im Glauben gelebtes Leben ist immer wertvoll – und sei e</w:t>
      </w:r>
      <w:r>
        <w:rPr>
          <w:rFonts w:ascii="Verdana" w:hAnsi="Verdana"/>
        </w:rPr>
        <w:t>s auch das Leben eines Schwerstbehinder</w:t>
      </w:r>
      <w:r w:rsidR="00B34088" w:rsidRPr="00B34088">
        <w:rPr>
          <w:rFonts w:ascii="Verdana" w:hAnsi="Verdana"/>
        </w:rPr>
        <w:t>ten, und sei es auch das Leben eines Totkranken, und sei es auch das Lebe</w:t>
      </w:r>
      <w:r>
        <w:rPr>
          <w:rFonts w:ascii="Verdana" w:hAnsi="Verdana"/>
        </w:rPr>
        <w:t>n eines Menschen, der zu lebens</w:t>
      </w:r>
      <w:r w:rsidR="00B34088" w:rsidRPr="00B34088">
        <w:rPr>
          <w:rFonts w:ascii="Verdana" w:hAnsi="Verdana"/>
        </w:rPr>
        <w:t>länglicher Haft verurteilt wurde.</w:t>
      </w:r>
    </w:p>
    <w:p w:rsidR="00B222B4" w:rsidRPr="00171677" w:rsidRDefault="00B222B4" w:rsidP="00171677">
      <w:pPr>
        <w:rPr>
          <w:rFonts w:ascii="Verdana" w:hAnsi="Verdana"/>
          <w:b/>
          <w:sz w:val="24"/>
          <w:szCs w:val="24"/>
        </w:rPr>
      </w:pPr>
      <w:r w:rsidRPr="00171677">
        <w:rPr>
          <w:rFonts w:ascii="Verdana" w:hAnsi="Verdana"/>
          <w:sz w:val="24"/>
          <w:szCs w:val="24"/>
        </w:rPr>
        <w:t>Und wenn dann unsere</w:t>
      </w:r>
      <w:r w:rsidR="00B34088" w:rsidRPr="00171677">
        <w:rPr>
          <w:rFonts w:ascii="Verdana" w:hAnsi="Verdana"/>
          <w:sz w:val="24"/>
          <w:szCs w:val="24"/>
        </w:rPr>
        <w:t xml:space="preserve"> letzte Stun</w:t>
      </w:r>
      <w:r w:rsidRPr="00171677">
        <w:rPr>
          <w:rFonts w:ascii="Verdana" w:hAnsi="Verdana"/>
          <w:sz w:val="24"/>
          <w:szCs w:val="24"/>
        </w:rPr>
        <w:t>de hier auf Erden kommt</w:t>
      </w:r>
      <w:r w:rsidR="00171677" w:rsidRPr="00171677">
        <w:rPr>
          <w:rFonts w:ascii="Verdana" w:hAnsi="Verdana"/>
          <w:sz w:val="24"/>
          <w:szCs w:val="24"/>
        </w:rPr>
        <w:t xml:space="preserve"> liebe Gemeinde, </w:t>
      </w:r>
      <w:r w:rsidRPr="00171677">
        <w:rPr>
          <w:rFonts w:ascii="Verdana" w:hAnsi="Verdana"/>
          <w:sz w:val="24"/>
          <w:szCs w:val="24"/>
        </w:rPr>
        <w:t>und unser</w:t>
      </w:r>
      <w:r w:rsidR="00B34088" w:rsidRPr="00171677">
        <w:rPr>
          <w:rFonts w:ascii="Verdana" w:hAnsi="Verdana"/>
          <w:sz w:val="24"/>
          <w:szCs w:val="24"/>
        </w:rPr>
        <w:t xml:space="preserve"> letzter Atemzug, dann</w:t>
      </w:r>
      <w:r w:rsidR="00FF41C7" w:rsidRPr="00171677">
        <w:rPr>
          <w:rFonts w:ascii="Verdana" w:hAnsi="Verdana"/>
          <w:sz w:val="24"/>
          <w:szCs w:val="24"/>
        </w:rPr>
        <w:t xml:space="preserve"> müssen wir nicht menschlich denken </w:t>
      </w:r>
      <w:r w:rsidR="00B34088" w:rsidRPr="00171677">
        <w:rPr>
          <w:rFonts w:ascii="Verdana" w:hAnsi="Verdana"/>
          <w:sz w:val="24"/>
          <w:szCs w:val="24"/>
        </w:rPr>
        <w:t>und sage</w:t>
      </w:r>
      <w:r w:rsidR="00FF41C7" w:rsidRPr="00171677">
        <w:rPr>
          <w:rFonts w:ascii="Verdana" w:hAnsi="Verdana"/>
          <w:sz w:val="24"/>
          <w:szCs w:val="24"/>
        </w:rPr>
        <w:t>n</w:t>
      </w:r>
      <w:r w:rsidR="00B34088" w:rsidRPr="00171677">
        <w:rPr>
          <w:rFonts w:ascii="Verdana" w:hAnsi="Verdana"/>
          <w:sz w:val="24"/>
          <w:szCs w:val="24"/>
        </w:rPr>
        <w:t xml:space="preserve">: „Nun ist es aus“, sondern </w:t>
      </w:r>
      <w:r w:rsidR="00FF41C7" w:rsidRPr="00171677">
        <w:rPr>
          <w:rFonts w:ascii="Verdana" w:hAnsi="Verdana"/>
          <w:sz w:val="24"/>
          <w:szCs w:val="24"/>
        </w:rPr>
        <w:t>wir dürfen</w:t>
      </w:r>
      <w:r w:rsidR="00B34088" w:rsidRPr="00171677">
        <w:rPr>
          <w:rFonts w:ascii="Verdana" w:hAnsi="Verdana"/>
          <w:sz w:val="24"/>
          <w:szCs w:val="24"/>
        </w:rPr>
        <w:t xml:space="preserve"> göttlich </w:t>
      </w:r>
      <w:r w:rsidR="00FF41C7" w:rsidRPr="00171677">
        <w:rPr>
          <w:rFonts w:ascii="Verdana" w:hAnsi="Verdana"/>
          <w:sz w:val="24"/>
          <w:szCs w:val="24"/>
        </w:rPr>
        <w:t xml:space="preserve">denken </w:t>
      </w:r>
      <w:r w:rsidR="00B34088" w:rsidRPr="00171677">
        <w:rPr>
          <w:rFonts w:ascii="Verdana" w:hAnsi="Verdana"/>
          <w:sz w:val="24"/>
          <w:szCs w:val="24"/>
        </w:rPr>
        <w:t>und sage</w:t>
      </w:r>
      <w:r w:rsidR="00FF41C7" w:rsidRPr="00171677">
        <w:rPr>
          <w:rFonts w:ascii="Verdana" w:hAnsi="Verdana"/>
          <w:sz w:val="24"/>
          <w:szCs w:val="24"/>
        </w:rPr>
        <w:t>n</w:t>
      </w:r>
      <w:r w:rsidR="00B34088" w:rsidRPr="00171677">
        <w:rPr>
          <w:rFonts w:ascii="Verdana" w:hAnsi="Verdana"/>
          <w:sz w:val="24"/>
          <w:szCs w:val="24"/>
        </w:rPr>
        <w:t xml:space="preserve">: „Nun fängt es erst richtig an, das Leben.“ – </w:t>
      </w:r>
      <w:r w:rsidR="00B34088" w:rsidRPr="00171677">
        <w:rPr>
          <w:rFonts w:ascii="Verdana" w:hAnsi="Verdana"/>
          <w:b/>
          <w:sz w:val="24"/>
          <w:szCs w:val="24"/>
        </w:rPr>
        <w:t>„Christus ist mein Leben und Sterben ist mein Gewinn.“</w:t>
      </w:r>
    </w:p>
    <w:p w:rsidR="00B222B4" w:rsidRDefault="00B222B4" w:rsidP="00B34088">
      <w:pPr>
        <w:spacing w:line="360" w:lineRule="auto"/>
        <w:rPr>
          <w:rFonts w:ascii="Verdana" w:hAnsi="Verdana"/>
        </w:rPr>
      </w:pPr>
      <w:r>
        <w:rPr>
          <w:rFonts w:ascii="Verdana" w:hAnsi="Verdana"/>
        </w:rPr>
        <w:t>Vor wenigen Wochen habe</w:t>
      </w:r>
      <w:r w:rsidR="00FF41C7">
        <w:rPr>
          <w:rFonts w:ascii="Verdana" w:hAnsi="Verdana"/>
        </w:rPr>
        <w:t xml:space="preserve"> ich ein Bild verkauft. Es hat</w:t>
      </w:r>
      <w:r>
        <w:rPr>
          <w:rFonts w:ascii="Verdana" w:hAnsi="Verdana"/>
        </w:rPr>
        <w:t xml:space="preserve"> den Titel „Ostermorgen“.</w:t>
      </w:r>
    </w:p>
    <w:p w:rsidR="00B222B4" w:rsidRDefault="00B222B4" w:rsidP="00B34088">
      <w:pPr>
        <w:spacing w:line="360" w:lineRule="auto"/>
        <w:rPr>
          <w:rFonts w:ascii="Verdana" w:hAnsi="Verdana"/>
        </w:rPr>
      </w:pPr>
      <w:r>
        <w:rPr>
          <w:rFonts w:ascii="Verdana" w:hAnsi="Verdana"/>
        </w:rPr>
        <w:t>Eine alte Dame hat dieses Bild g</w:t>
      </w:r>
      <w:r w:rsidR="00B56E62">
        <w:rPr>
          <w:rFonts w:ascii="Verdana" w:hAnsi="Verdana"/>
        </w:rPr>
        <w:t>e</w:t>
      </w:r>
      <w:r>
        <w:rPr>
          <w:rFonts w:ascii="Verdana" w:hAnsi="Verdana"/>
        </w:rPr>
        <w:t>kauft. Mit klaren Worten hat sie mir erklärt:</w:t>
      </w:r>
    </w:p>
    <w:p w:rsidR="00B222B4" w:rsidRDefault="00FF41C7" w:rsidP="00B34088">
      <w:pPr>
        <w:spacing w:line="360" w:lineRule="auto"/>
        <w:rPr>
          <w:rFonts w:ascii="Verdana" w:hAnsi="Verdana"/>
        </w:rPr>
      </w:pPr>
      <w:r>
        <w:rPr>
          <w:rFonts w:ascii="Verdana" w:hAnsi="Verdana"/>
        </w:rPr>
        <w:t>„</w:t>
      </w:r>
      <w:r w:rsidR="00B222B4">
        <w:rPr>
          <w:rFonts w:ascii="Verdana" w:hAnsi="Verdana"/>
        </w:rPr>
        <w:t xml:space="preserve">Dieses Bild möchte </w:t>
      </w:r>
      <w:r>
        <w:rPr>
          <w:rFonts w:ascii="Verdana" w:hAnsi="Verdana"/>
        </w:rPr>
        <w:t xml:space="preserve">ich, </w:t>
      </w:r>
      <w:r w:rsidR="00B222B4">
        <w:rPr>
          <w:rFonts w:ascii="Verdana" w:hAnsi="Verdana"/>
        </w:rPr>
        <w:t>so l</w:t>
      </w:r>
      <w:r w:rsidR="00B56E62">
        <w:rPr>
          <w:rFonts w:ascii="Verdana" w:hAnsi="Verdana"/>
        </w:rPr>
        <w:t>a</w:t>
      </w:r>
      <w:r w:rsidR="00B222B4">
        <w:rPr>
          <w:rFonts w:ascii="Verdana" w:hAnsi="Verdana"/>
        </w:rPr>
        <w:t>nge ich lebe, vor Augen haben. Und wenn ich gestorben bin, soll dieses Bild auf meinem Sarg in der Kirche stehen und der Pfarrer soll nur über dieses Bild sprechen</w:t>
      </w:r>
      <w:r w:rsidR="00B56E62">
        <w:rPr>
          <w:rFonts w:ascii="Verdana" w:hAnsi="Verdana"/>
        </w:rPr>
        <w:t>, über die ewige Herrlichkeit</w:t>
      </w:r>
      <w:r w:rsidR="00B222B4">
        <w:rPr>
          <w:rFonts w:ascii="Verdana" w:hAnsi="Verdana"/>
        </w:rPr>
        <w:t>.</w:t>
      </w:r>
      <w:r>
        <w:rPr>
          <w:rFonts w:ascii="Verdana" w:hAnsi="Verdana"/>
        </w:rPr>
        <w:t>“</w:t>
      </w:r>
    </w:p>
    <w:p w:rsidR="00B56E62" w:rsidRDefault="00B56E62" w:rsidP="00B34088">
      <w:pPr>
        <w:spacing w:line="360" w:lineRule="auto"/>
        <w:rPr>
          <w:rFonts w:ascii="Verdana" w:hAnsi="Verdana"/>
        </w:rPr>
      </w:pPr>
      <w:r>
        <w:rPr>
          <w:rFonts w:ascii="Verdana" w:hAnsi="Verdana"/>
        </w:rPr>
        <w:t>Nun hängt das Bild in ihrem Wohnzimmer an einer Stelle, wo sie immer drauf schauen kann.</w:t>
      </w:r>
    </w:p>
    <w:p w:rsidR="00B56E62" w:rsidRPr="00D475F9" w:rsidRDefault="00D475F9" w:rsidP="00D475F9">
      <w:pPr>
        <w:spacing w:line="360" w:lineRule="auto"/>
        <w:jc w:val="center"/>
        <w:rPr>
          <w:rFonts w:ascii="Verdana" w:hAnsi="Verdana"/>
          <w:b/>
        </w:rPr>
      </w:pPr>
      <w:r w:rsidRPr="00D475F9">
        <w:rPr>
          <w:rFonts w:ascii="Verdana" w:hAnsi="Verdana"/>
          <w:b/>
        </w:rPr>
        <w:t xml:space="preserve">Christus ist mein Leben und </w:t>
      </w:r>
      <w:r w:rsidR="00B56E62" w:rsidRPr="00D475F9">
        <w:rPr>
          <w:rFonts w:ascii="Verdana" w:hAnsi="Verdana"/>
          <w:b/>
        </w:rPr>
        <w:t>Sterben ist mein Gewinn.</w:t>
      </w:r>
    </w:p>
    <w:p w:rsidR="00B222B4" w:rsidRDefault="00FF41C7" w:rsidP="00B34088">
      <w:pPr>
        <w:spacing w:line="360" w:lineRule="auto"/>
        <w:rPr>
          <w:rFonts w:ascii="Verdana" w:hAnsi="Verdana"/>
        </w:rPr>
      </w:pPr>
      <w:r>
        <w:rPr>
          <w:rFonts w:ascii="Verdana" w:hAnsi="Verdana"/>
        </w:rPr>
        <w:t>Wir möchten ge</w:t>
      </w:r>
      <w:r w:rsidR="00D475F9">
        <w:rPr>
          <w:rFonts w:ascii="Verdana" w:hAnsi="Verdana"/>
        </w:rPr>
        <w:t>r</w:t>
      </w:r>
      <w:r>
        <w:rPr>
          <w:rFonts w:ascii="Verdana" w:hAnsi="Verdana"/>
        </w:rPr>
        <w:t>n</w:t>
      </w:r>
      <w:r w:rsidR="00D475F9">
        <w:rPr>
          <w:rFonts w:ascii="Verdana" w:hAnsi="Verdana"/>
        </w:rPr>
        <w:t>e ein gelingendes Leben führen und mühen</w:t>
      </w:r>
      <w:r>
        <w:rPr>
          <w:rFonts w:ascii="Verdana" w:hAnsi="Verdana"/>
        </w:rPr>
        <w:t xml:space="preserve"> uns redlich ab, oft über unser</w:t>
      </w:r>
      <w:r w:rsidR="00D475F9">
        <w:rPr>
          <w:rFonts w:ascii="Verdana" w:hAnsi="Verdana"/>
        </w:rPr>
        <w:t>e Kräfte.</w:t>
      </w:r>
    </w:p>
    <w:p w:rsidR="00D475F9" w:rsidRDefault="00D475F9" w:rsidP="00B34088">
      <w:pPr>
        <w:spacing w:line="360" w:lineRule="auto"/>
        <w:rPr>
          <w:rFonts w:ascii="Verdana" w:hAnsi="Verdana"/>
        </w:rPr>
      </w:pPr>
      <w:r>
        <w:rPr>
          <w:rFonts w:ascii="Verdana" w:hAnsi="Verdana"/>
        </w:rPr>
        <w:t>Und wir stoßen an Grenz</w:t>
      </w:r>
      <w:r w:rsidR="00FF41C7">
        <w:rPr>
          <w:rFonts w:ascii="Verdana" w:hAnsi="Verdana"/>
        </w:rPr>
        <w:t>en</w:t>
      </w:r>
      <w:r>
        <w:rPr>
          <w:rFonts w:ascii="Verdana" w:hAnsi="Verdana"/>
        </w:rPr>
        <w:t>, die uns immer wieder abbremsen.</w:t>
      </w:r>
    </w:p>
    <w:p w:rsidR="00D475F9" w:rsidRDefault="00D475F9" w:rsidP="00B34088">
      <w:pPr>
        <w:spacing w:line="360" w:lineRule="auto"/>
        <w:rPr>
          <w:rFonts w:ascii="Verdana" w:hAnsi="Verdana"/>
        </w:rPr>
      </w:pPr>
      <w:r>
        <w:rPr>
          <w:rFonts w:ascii="Verdana" w:hAnsi="Verdana"/>
        </w:rPr>
        <w:t>Gott lässt uns Grenzen erfahren, um uns auf das wahre, sinnvolle, gelingende Leben aufmerksam zu machen, das er uns in seinem Sohn Jesus Christus für uns bereitet ha</w:t>
      </w:r>
      <w:r w:rsidR="00FF41C7">
        <w:rPr>
          <w:rFonts w:ascii="Verdana" w:hAnsi="Verdana"/>
        </w:rPr>
        <w:t>t. Ein unvergängliches, probleml</w:t>
      </w:r>
      <w:r>
        <w:rPr>
          <w:rFonts w:ascii="Verdana" w:hAnsi="Verdana"/>
        </w:rPr>
        <w:t>oses, stressfreies, gewal</w:t>
      </w:r>
      <w:r w:rsidR="00FF41C7">
        <w:rPr>
          <w:rFonts w:ascii="Verdana" w:hAnsi="Verdana"/>
        </w:rPr>
        <w:t>t</w:t>
      </w:r>
      <w:r>
        <w:rPr>
          <w:rFonts w:ascii="Verdana" w:hAnsi="Verdana"/>
        </w:rPr>
        <w:t>freies, ewiges Le</w:t>
      </w:r>
      <w:r w:rsidR="00FF41C7">
        <w:rPr>
          <w:rFonts w:ascii="Verdana" w:hAnsi="Verdana"/>
        </w:rPr>
        <w:t>ben in ung</w:t>
      </w:r>
      <w:r>
        <w:rPr>
          <w:rFonts w:ascii="Verdana" w:hAnsi="Verdana"/>
        </w:rPr>
        <w:t>ebroch</w:t>
      </w:r>
      <w:r w:rsidR="00FF41C7">
        <w:rPr>
          <w:rFonts w:ascii="Verdana" w:hAnsi="Verdana"/>
        </w:rPr>
        <w:t>e</w:t>
      </w:r>
      <w:r>
        <w:rPr>
          <w:rFonts w:ascii="Verdana" w:hAnsi="Verdana"/>
        </w:rPr>
        <w:t>ner Gottesgemeinschaft.</w:t>
      </w:r>
    </w:p>
    <w:p w:rsidR="00D475F9" w:rsidRDefault="00D475F9" w:rsidP="00B34088">
      <w:pPr>
        <w:spacing w:line="360" w:lineRule="auto"/>
        <w:rPr>
          <w:rFonts w:ascii="Verdana" w:hAnsi="Verdana"/>
        </w:rPr>
      </w:pPr>
      <w:r>
        <w:rPr>
          <w:rFonts w:ascii="Verdana" w:hAnsi="Verdana"/>
        </w:rPr>
        <w:t>Das ist Gottes unübertreffbares Geschenk an uns. Dazu kommt er in seinem Sohn zu uns, stellt sich an unsere Seite und begleicht am Kreuz von Golgath</w:t>
      </w:r>
      <w:r w:rsidR="00FF41C7">
        <w:rPr>
          <w:rFonts w:ascii="Verdana" w:hAnsi="Verdana"/>
        </w:rPr>
        <w:t>a</w:t>
      </w:r>
      <w:r>
        <w:rPr>
          <w:rFonts w:ascii="Verdana" w:hAnsi="Verdana"/>
        </w:rPr>
        <w:t xml:space="preserve"> unsere Schulden, die uns den Zugang in die göttliche Geborgenheit versperren. Wer sich in den Glauben an diesen Jesus Christus hineinnehmen lässt, dem sind die Schulden e</w:t>
      </w:r>
      <w:r w:rsidR="00FF41C7">
        <w:rPr>
          <w:rFonts w:ascii="Verdana" w:hAnsi="Verdana"/>
        </w:rPr>
        <w:t>rlassen. Der Weg ins göttliche V</w:t>
      </w:r>
      <w:r>
        <w:rPr>
          <w:rFonts w:ascii="Verdana" w:hAnsi="Verdana"/>
        </w:rPr>
        <w:t>aterhaus ist frei. Wir sind in Chri</w:t>
      </w:r>
      <w:r w:rsidR="00FF41C7">
        <w:rPr>
          <w:rFonts w:ascii="Verdana" w:hAnsi="Verdana"/>
        </w:rPr>
        <w:t>s</w:t>
      </w:r>
      <w:r>
        <w:rPr>
          <w:rFonts w:ascii="Verdana" w:hAnsi="Verdana"/>
        </w:rPr>
        <w:t>tus Hausgenossen Gottes ( Epheser 2, 19) – und das in alle Ewigkeit.</w:t>
      </w:r>
    </w:p>
    <w:p w:rsidR="00D475F9" w:rsidRDefault="00D475F9" w:rsidP="00B34088">
      <w:pPr>
        <w:spacing w:line="360" w:lineRule="auto"/>
        <w:rPr>
          <w:rFonts w:ascii="Verdana" w:hAnsi="Verdana"/>
        </w:rPr>
      </w:pPr>
      <w:r>
        <w:rPr>
          <w:rFonts w:ascii="Verdana" w:hAnsi="Verdana"/>
        </w:rPr>
        <w:t>Das verändert unser Sterben. Denn: Jesus Christus ist auferweckt von den Toten und „der Erste geworden unter denen, die entschlafen sind.“ ( 1. Korinther 15. 20)</w:t>
      </w:r>
    </w:p>
    <w:p w:rsidR="00D475F9" w:rsidRDefault="00D475F9" w:rsidP="00B34088">
      <w:pPr>
        <w:spacing w:line="360" w:lineRule="auto"/>
        <w:rPr>
          <w:rFonts w:ascii="Verdana" w:hAnsi="Verdana"/>
        </w:rPr>
      </w:pPr>
      <w:r>
        <w:rPr>
          <w:rFonts w:ascii="Verdana" w:hAnsi="Verdana"/>
        </w:rPr>
        <w:t>Damit ist er uns vorangegangen dur</w:t>
      </w:r>
      <w:r w:rsidR="00FF41C7">
        <w:rPr>
          <w:rFonts w:ascii="Verdana" w:hAnsi="Verdana"/>
        </w:rPr>
        <w:t>ch</w:t>
      </w:r>
      <w:r>
        <w:rPr>
          <w:rFonts w:ascii="Verdana" w:hAnsi="Verdana"/>
        </w:rPr>
        <w:t xml:space="preserve"> den Tod ins Leben. Das ist in ihm unser Weg.</w:t>
      </w:r>
    </w:p>
    <w:p w:rsidR="00D475F9" w:rsidRDefault="00D475F9" w:rsidP="00B34088">
      <w:pPr>
        <w:spacing w:line="360" w:lineRule="auto"/>
        <w:rPr>
          <w:rFonts w:ascii="Verdana" w:hAnsi="Verdana"/>
        </w:rPr>
      </w:pPr>
      <w:r>
        <w:rPr>
          <w:rFonts w:ascii="Verdana" w:hAnsi="Verdana"/>
        </w:rPr>
        <w:t xml:space="preserve">Damit dürfen wir uns trösten und wissen, dass unser Sterben kein </w:t>
      </w:r>
      <w:proofErr w:type="spellStart"/>
      <w:r>
        <w:rPr>
          <w:rFonts w:ascii="Verdana" w:hAnsi="Verdana"/>
        </w:rPr>
        <w:t>Straftot</w:t>
      </w:r>
      <w:proofErr w:type="spellEnd"/>
      <w:r>
        <w:rPr>
          <w:rFonts w:ascii="Verdana" w:hAnsi="Verdana"/>
        </w:rPr>
        <w:t xml:space="preserve"> mehr ist </w:t>
      </w:r>
      <w:r w:rsidR="004F7972">
        <w:rPr>
          <w:rFonts w:ascii="Verdana" w:hAnsi="Verdana"/>
        </w:rPr>
        <w:t>(Römer</w:t>
      </w:r>
      <w:r>
        <w:rPr>
          <w:rFonts w:ascii="Verdana" w:hAnsi="Verdana"/>
        </w:rPr>
        <w:t xml:space="preserve"> 6, 23)</w:t>
      </w:r>
      <w:r w:rsidR="00036C75">
        <w:rPr>
          <w:rFonts w:ascii="Verdana" w:hAnsi="Verdana"/>
        </w:rPr>
        <w:t xml:space="preserve">, sondern ein Umzug aus unserer vorläufigen, begrenzten Wohnung hier in unser </w:t>
      </w:r>
      <w:r w:rsidR="004F7972">
        <w:rPr>
          <w:rFonts w:ascii="Verdana" w:hAnsi="Verdana"/>
        </w:rPr>
        <w:t>ewiges,</w:t>
      </w:r>
      <w:r w:rsidR="00036C75">
        <w:rPr>
          <w:rFonts w:ascii="Verdana" w:hAnsi="Verdana"/>
        </w:rPr>
        <w:t xml:space="preserve"> unbegrenztes Zuhause dort ( Hebräer 13. 14).</w:t>
      </w:r>
    </w:p>
    <w:p w:rsidR="00036C75" w:rsidRDefault="00036C75" w:rsidP="00B34088">
      <w:pPr>
        <w:spacing w:line="360" w:lineRule="auto"/>
        <w:rPr>
          <w:rFonts w:ascii="Verdana" w:hAnsi="Verdana"/>
        </w:rPr>
      </w:pPr>
      <w:r>
        <w:rPr>
          <w:rFonts w:ascii="Verdana" w:hAnsi="Verdana"/>
        </w:rPr>
        <w:t>Paulus blickt in aller momentanen Bedrängnis in diese künftige H</w:t>
      </w:r>
      <w:r w:rsidR="00FF41C7">
        <w:rPr>
          <w:rFonts w:ascii="Verdana" w:hAnsi="Verdana"/>
        </w:rPr>
        <w:t>errlichkeit, die er als festen B</w:t>
      </w:r>
      <w:r>
        <w:rPr>
          <w:rFonts w:ascii="Verdana" w:hAnsi="Verdana"/>
        </w:rPr>
        <w:t>estandteil seines Lebens erkennt. Deshalb kann er sagen:</w:t>
      </w:r>
    </w:p>
    <w:p w:rsidR="00FF41C7" w:rsidRPr="00FF41C7" w:rsidRDefault="00036C75" w:rsidP="00FF41C7">
      <w:pPr>
        <w:spacing w:line="360" w:lineRule="auto"/>
        <w:jc w:val="center"/>
        <w:rPr>
          <w:rFonts w:ascii="Verdana" w:hAnsi="Verdana"/>
          <w:b/>
        </w:rPr>
      </w:pPr>
      <w:r w:rsidRPr="00FF41C7">
        <w:rPr>
          <w:rFonts w:ascii="Verdana" w:hAnsi="Verdana"/>
          <w:b/>
        </w:rPr>
        <w:t>Denn Chri</w:t>
      </w:r>
      <w:r w:rsidR="00FF41C7" w:rsidRPr="00FF41C7">
        <w:rPr>
          <w:rFonts w:ascii="Verdana" w:hAnsi="Verdana"/>
          <w:b/>
        </w:rPr>
        <w:t>s</w:t>
      </w:r>
      <w:r w:rsidRPr="00FF41C7">
        <w:rPr>
          <w:rFonts w:ascii="Verdana" w:hAnsi="Verdana"/>
          <w:b/>
        </w:rPr>
        <w:t xml:space="preserve">tus ist mein Leben und Sterben ist mein </w:t>
      </w:r>
      <w:r w:rsidR="00FF41C7" w:rsidRPr="00FF41C7">
        <w:rPr>
          <w:rFonts w:ascii="Verdana" w:hAnsi="Verdana"/>
          <w:b/>
        </w:rPr>
        <w:t>Gewinn.</w:t>
      </w:r>
    </w:p>
    <w:p w:rsidR="00036C75" w:rsidRDefault="00FF41C7" w:rsidP="00B34088">
      <w:pPr>
        <w:spacing w:line="360" w:lineRule="auto"/>
        <w:rPr>
          <w:rFonts w:ascii="Verdana" w:hAnsi="Verdana"/>
        </w:rPr>
      </w:pPr>
      <w:r>
        <w:rPr>
          <w:rFonts w:ascii="Verdana" w:hAnsi="Verdana"/>
        </w:rPr>
        <w:t>Und weil klar ist</w:t>
      </w:r>
      <w:r w:rsidR="00036C75">
        <w:rPr>
          <w:rFonts w:ascii="Verdana" w:hAnsi="Verdana"/>
        </w:rPr>
        <w:t>, dass die Gemeinschaft mit Gott d</w:t>
      </w:r>
      <w:r>
        <w:rPr>
          <w:rFonts w:ascii="Verdana" w:hAnsi="Verdana"/>
        </w:rPr>
        <w:t>ort ungebrochen und leidlos ist</w:t>
      </w:r>
      <w:r w:rsidR="00036C75">
        <w:rPr>
          <w:rFonts w:ascii="Verdana" w:hAnsi="Verdana"/>
        </w:rPr>
        <w:t>, nicht wie unsere Erdenzeit, kann Paulus for</w:t>
      </w:r>
      <w:r>
        <w:rPr>
          <w:rFonts w:ascii="Verdana" w:hAnsi="Verdana"/>
        </w:rPr>
        <w:t>t</w:t>
      </w:r>
      <w:r w:rsidR="00036C75">
        <w:rPr>
          <w:rFonts w:ascii="Verdana" w:hAnsi="Verdana"/>
        </w:rPr>
        <w:t>fahren:</w:t>
      </w:r>
    </w:p>
    <w:p w:rsidR="00036C75" w:rsidRDefault="00036C75" w:rsidP="00B34088">
      <w:pPr>
        <w:spacing w:line="360" w:lineRule="auto"/>
        <w:rPr>
          <w:rFonts w:ascii="Verdana" w:hAnsi="Verdana"/>
        </w:rPr>
      </w:pPr>
      <w:r>
        <w:rPr>
          <w:rFonts w:ascii="Verdana" w:hAnsi="Verdana"/>
        </w:rPr>
        <w:t>„Ich habe Lust, aus der Welt zu scheiden und bei Christus zu sein“( Vers 23).</w:t>
      </w:r>
    </w:p>
    <w:p w:rsidR="00036C75" w:rsidRDefault="00036C75" w:rsidP="00B34088">
      <w:pPr>
        <w:spacing w:line="360" w:lineRule="auto"/>
        <w:rPr>
          <w:rFonts w:ascii="Verdana" w:hAnsi="Verdana"/>
        </w:rPr>
      </w:pPr>
      <w:r>
        <w:rPr>
          <w:rFonts w:ascii="Verdana" w:hAnsi="Verdana"/>
        </w:rPr>
        <w:t xml:space="preserve">So freut sich der Apostel seines Herrn Jesus Christus und kann bekennen: </w:t>
      </w:r>
    </w:p>
    <w:p w:rsidR="00036C75" w:rsidRDefault="00036C75" w:rsidP="00B34088">
      <w:pPr>
        <w:spacing w:line="360" w:lineRule="auto"/>
        <w:rPr>
          <w:rFonts w:ascii="Verdana" w:hAnsi="Verdana"/>
        </w:rPr>
      </w:pPr>
      <w:r>
        <w:rPr>
          <w:rFonts w:ascii="Verdana" w:hAnsi="Verdana"/>
        </w:rPr>
        <w:t>Aber ich werde mich auch weiterhin freuen. In Christus ist Freude jetzt hier und einst dort in der Ewigkeit.</w:t>
      </w:r>
    </w:p>
    <w:p w:rsidR="00FF41C7" w:rsidRDefault="00FF41C7" w:rsidP="00B34088">
      <w:pPr>
        <w:spacing w:line="360" w:lineRule="auto"/>
        <w:rPr>
          <w:rFonts w:ascii="Verdana" w:hAnsi="Verdana"/>
        </w:rPr>
      </w:pPr>
      <w:r>
        <w:rPr>
          <w:rFonts w:ascii="Verdana" w:hAnsi="Verdana"/>
        </w:rPr>
        <w:t>Liebe Gemeinde,</w:t>
      </w:r>
    </w:p>
    <w:p w:rsidR="00B222B4" w:rsidRDefault="00036C75" w:rsidP="00B34088">
      <w:pPr>
        <w:spacing w:line="360" w:lineRule="auto"/>
        <w:rPr>
          <w:rFonts w:ascii="Verdana" w:hAnsi="Verdana"/>
        </w:rPr>
      </w:pPr>
      <w:r>
        <w:rPr>
          <w:rFonts w:ascii="Verdana" w:hAnsi="Verdana"/>
        </w:rPr>
        <w:t>So lädt uns Gottes Wort dazu ein, durch das Leiden Christi hindurch in die Auferstehungsherrlichkeit hinein zu schauen und auch angesichts aller unserer Leiden und Nöte, uns zu freuen. In der Verbunden</w:t>
      </w:r>
      <w:r w:rsidR="00FF41C7">
        <w:rPr>
          <w:rFonts w:ascii="Verdana" w:hAnsi="Verdana"/>
        </w:rPr>
        <w:t xml:space="preserve">heit </w:t>
      </w:r>
      <w:r>
        <w:rPr>
          <w:rFonts w:ascii="Verdana" w:hAnsi="Verdana"/>
        </w:rPr>
        <w:t>mit Jesus Christus ge</w:t>
      </w:r>
      <w:r w:rsidR="00FF41C7">
        <w:rPr>
          <w:rFonts w:ascii="Verdana" w:hAnsi="Verdana"/>
        </w:rPr>
        <w:t>ht es auch für uns durch die i</w:t>
      </w:r>
      <w:r w:rsidR="00395FE2">
        <w:rPr>
          <w:rFonts w:ascii="Verdana" w:hAnsi="Verdana"/>
        </w:rPr>
        <w:t>r</w:t>
      </w:r>
      <w:r w:rsidR="00701E10">
        <w:rPr>
          <w:rFonts w:ascii="Verdana" w:hAnsi="Verdana"/>
        </w:rPr>
        <w:t>dische Begrenzung und N</w:t>
      </w:r>
      <w:r>
        <w:rPr>
          <w:rFonts w:ascii="Verdana" w:hAnsi="Verdana"/>
        </w:rPr>
        <w:t>ot in die ewige Aufer</w:t>
      </w:r>
      <w:r w:rsidR="00395FE2">
        <w:rPr>
          <w:rFonts w:ascii="Verdana" w:hAnsi="Verdana"/>
        </w:rPr>
        <w:t>s</w:t>
      </w:r>
      <w:r>
        <w:rPr>
          <w:rFonts w:ascii="Verdana" w:hAnsi="Verdana"/>
        </w:rPr>
        <w:t>t</w:t>
      </w:r>
      <w:r w:rsidR="00395FE2">
        <w:rPr>
          <w:rFonts w:ascii="Verdana" w:hAnsi="Verdana"/>
        </w:rPr>
        <w:t>e</w:t>
      </w:r>
      <w:r>
        <w:rPr>
          <w:rFonts w:ascii="Verdana" w:hAnsi="Verdana"/>
        </w:rPr>
        <w:t>hungsherrlichkeit.</w:t>
      </w:r>
      <w:r w:rsidR="004F7972">
        <w:rPr>
          <w:rFonts w:ascii="Verdana" w:hAnsi="Verdana"/>
        </w:rPr>
        <w:t xml:space="preserve"> Amen</w:t>
      </w:r>
    </w:p>
    <w:p w:rsidR="00B34088" w:rsidRPr="00B34088" w:rsidRDefault="00B34088" w:rsidP="00B34088">
      <w:pPr>
        <w:spacing w:line="360" w:lineRule="auto"/>
        <w:rPr>
          <w:rFonts w:ascii="Verdana" w:hAnsi="Verdana"/>
        </w:rPr>
      </w:pPr>
    </w:p>
    <w:sectPr w:rsidR="00B34088" w:rsidRPr="00B34088" w:rsidSect="00B34088">
      <w:pgSz w:w="8419" w:h="11906" w:orient="landscape"/>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88"/>
    <w:rsid w:val="00036C75"/>
    <w:rsid w:val="000D2601"/>
    <w:rsid w:val="00171677"/>
    <w:rsid w:val="002770B6"/>
    <w:rsid w:val="00395FE2"/>
    <w:rsid w:val="004F7972"/>
    <w:rsid w:val="00701E10"/>
    <w:rsid w:val="00B222B4"/>
    <w:rsid w:val="00B22766"/>
    <w:rsid w:val="00B34088"/>
    <w:rsid w:val="00B56E62"/>
    <w:rsid w:val="00CE7D75"/>
    <w:rsid w:val="00D475F9"/>
    <w:rsid w:val="00FF1826"/>
    <w:rsid w:val="00FF4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E29D-0703-4247-B8B7-BB4914E3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1546</Words>
  <Characters>9744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Genser</dc:creator>
  <cp:lastModifiedBy>Erika Genser</cp:lastModifiedBy>
  <cp:revision>9</cp:revision>
  <cp:lastPrinted>2018-02-28T09:12:00Z</cp:lastPrinted>
  <dcterms:created xsi:type="dcterms:W3CDTF">2018-02-26T10:24:00Z</dcterms:created>
  <dcterms:modified xsi:type="dcterms:W3CDTF">2018-03-10T13:49:00Z</dcterms:modified>
</cp:coreProperties>
</file>